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3CB4" w14:textId="28088A39" w:rsidR="00EF437A" w:rsidRPr="00C0406D" w:rsidRDefault="000344E5" w:rsidP="00EF437A">
      <w:pPr>
        <w:pStyle w:val="StandardWeb"/>
        <w:rPr>
          <w:rFonts w:ascii="Tahoma" w:hAnsi="Tahoma" w:cs="Tahoma"/>
          <w:sz w:val="22"/>
          <w:szCs w:val="22"/>
          <w:lang w:val="it-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2D6DDA" wp14:editId="38FF37C6">
            <wp:simplePos x="0" y="0"/>
            <wp:positionH relativeFrom="column">
              <wp:posOffset>838200</wp:posOffset>
            </wp:positionH>
            <wp:positionV relativeFrom="paragraph">
              <wp:posOffset>62865</wp:posOffset>
            </wp:positionV>
            <wp:extent cx="419100" cy="47815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C3E48C2" wp14:editId="339B023F">
            <wp:simplePos x="0" y="0"/>
            <wp:positionH relativeFrom="margin">
              <wp:align>right</wp:align>
            </wp:positionH>
            <wp:positionV relativeFrom="paragraph">
              <wp:posOffset>-464820</wp:posOffset>
            </wp:positionV>
            <wp:extent cx="1838325" cy="1522730"/>
            <wp:effectExtent l="0" t="0" r="9525" b="127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437A" w:rsidRPr="00C0406D">
        <w:rPr>
          <w:rFonts w:ascii="Tahoma" w:hAnsi="Tahoma" w:cs="Tahoma"/>
          <w:sz w:val="22"/>
          <w:szCs w:val="22"/>
          <w:lang w:val="it-IT"/>
        </w:rPr>
        <w:t xml:space="preserve"> </w:t>
      </w:r>
    </w:p>
    <w:p w14:paraId="333E31A8" w14:textId="628D0B05" w:rsidR="0051008D" w:rsidRPr="00C0406D" w:rsidRDefault="0051008D" w:rsidP="00EF437A">
      <w:pPr>
        <w:pStyle w:val="StandardWeb"/>
        <w:rPr>
          <w:rFonts w:ascii="Tahoma" w:hAnsi="Tahoma" w:cs="Tahoma"/>
          <w:sz w:val="22"/>
          <w:szCs w:val="22"/>
          <w:lang w:val="it-IT"/>
        </w:rPr>
      </w:pPr>
    </w:p>
    <w:p w14:paraId="7E063ABD" w14:textId="625F4B08" w:rsidR="0051008D" w:rsidRPr="00671B23" w:rsidRDefault="0051008D" w:rsidP="000344E5">
      <w:pPr>
        <w:pStyle w:val="StandardWeb"/>
        <w:rPr>
          <w:b/>
          <w:bCs/>
          <w:sz w:val="22"/>
          <w:szCs w:val="22"/>
          <w:lang w:val="it-IT" w:eastAsia="en-US"/>
        </w:rPr>
      </w:pPr>
      <w:r w:rsidRPr="00671B23">
        <w:rPr>
          <w:b/>
          <w:bCs/>
          <w:sz w:val="22"/>
          <w:szCs w:val="22"/>
          <w:lang w:val="it-IT" w:eastAsia="en-US"/>
        </w:rPr>
        <w:t>CORTE D’APPELLO DI TORINO</w:t>
      </w:r>
    </w:p>
    <w:p w14:paraId="053FB9EB" w14:textId="77777777" w:rsidR="0051008D" w:rsidRPr="00671B23" w:rsidRDefault="0051008D" w:rsidP="00EF437A">
      <w:pPr>
        <w:pStyle w:val="StandardWeb"/>
        <w:rPr>
          <w:lang w:val="it-IT" w:eastAsia="en-US"/>
        </w:rPr>
      </w:pPr>
    </w:p>
    <w:p w14:paraId="672A6659" w14:textId="6877938A" w:rsidR="00743F59" w:rsidRPr="00671B23" w:rsidRDefault="00743F59" w:rsidP="00CA268C">
      <w:pPr>
        <w:jc w:val="center"/>
        <w:rPr>
          <w:rFonts w:ascii="Tahoma" w:hAnsi="Tahoma" w:cs="Tahoma"/>
          <w:sz w:val="22"/>
          <w:szCs w:val="22"/>
          <w:lang w:val="it-IT"/>
        </w:rPr>
      </w:pPr>
    </w:p>
    <w:p w14:paraId="54CD6AED" w14:textId="77777777" w:rsidR="0051008D" w:rsidRPr="00671B23" w:rsidRDefault="0051008D" w:rsidP="00CA268C">
      <w:pPr>
        <w:jc w:val="center"/>
        <w:rPr>
          <w:rFonts w:ascii="Tahoma" w:hAnsi="Tahoma" w:cs="Tahoma"/>
          <w:sz w:val="22"/>
          <w:szCs w:val="22"/>
          <w:lang w:val="it-IT"/>
        </w:rPr>
      </w:pPr>
    </w:p>
    <w:p w14:paraId="0A37501D" w14:textId="77777777" w:rsidR="00CA5AC9" w:rsidRPr="00671B23" w:rsidRDefault="00CA5AC9" w:rsidP="00CA268C">
      <w:pPr>
        <w:jc w:val="center"/>
        <w:rPr>
          <w:rFonts w:ascii="Tahoma" w:hAnsi="Tahoma" w:cs="Tahoma"/>
          <w:sz w:val="22"/>
          <w:szCs w:val="22"/>
          <w:lang w:val="it-IT"/>
        </w:rPr>
      </w:pPr>
    </w:p>
    <w:p w14:paraId="35FC2A6F" w14:textId="77777777" w:rsidR="0012215E" w:rsidRPr="00671B23" w:rsidRDefault="0012215E" w:rsidP="0012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eastAsia="Tahoma" w:hAnsi="Tahoma" w:cs="Tahoma"/>
          <w:b/>
          <w:bCs/>
          <w:color w:val="0000FF"/>
          <w:sz w:val="22"/>
          <w:szCs w:val="22"/>
          <w:lang w:val="it-IT"/>
        </w:rPr>
      </w:pPr>
    </w:p>
    <w:p w14:paraId="1D5DC286" w14:textId="10B9764D" w:rsidR="0012215E" w:rsidRPr="00FC6E80" w:rsidRDefault="00980858" w:rsidP="0012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eastAsia="Tahoma" w:hAnsi="Tahoma" w:cs="Tahoma"/>
          <w:b/>
          <w:bCs/>
          <w:color w:val="0000FF"/>
          <w:lang w:val="it-IT"/>
        </w:rPr>
      </w:pPr>
      <w:proofErr w:type="spellStart"/>
      <w:r w:rsidRPr="00FC6E80">
        <w:rPr>
          <w:rFonts w:ascii="Tahoma" w:eastAsia="Tahoma" w:hAnsi="Tahoma" w:cs="Tahoma"/>
          <w:b/>
          <w:bCs/>
          <w:color w:val="0000FF"/>
          <w:lang w:val="it-IT"/>
        </w:rPr>
        <w:t>Visit</w:t>
      </w:r>
      <w:proofErr w:type="spellEnd"/>
      <w:r w:rsidRPr="00FC6E80">
        <w:rPr>
          <w:rFonts w:ascii="Tahoma" w:eastAsia="Tahoma" w:hAnsi="Tahoma" w:cs="Tahoma"/>
          <w:b/>
          <w:bCs/>
          <w:color w:val="0000FF"/>
          <w:lang w:val="it-IT"/>
        </w:rPr>
        <w:t xml:space="preserve"> </w:t>
      </w:r>
      <w:r w:rsidR="0012215E" w:rsidRPr="00FC6E80">
        <w:rPr>
          <w:rFonts w:ascii="Tahoma" w:eastAsia="Tahoma" w:hAnsi="Tahoma" w:cs="Tahoma"/>
          <w:b/>
          <w:bCs/>
          <w:color w:val="0000FF"/>
          <w:lang w:val="it-IT"/>
        </w:rPr>
        <w:t xml:space="preserve">of a </w:t>
      </w:r>
      <w:proofErr w:type="spellStart"/>
      <w:r w:rsidR="0012215E" w:rsidRPr="00FC6E80">
        <w:rPr>
          <w:rFonts w:ascii="Tahoma" w:eastAsia="Tahoma" w:hAnsi="Tahoma" w:cs="Tahoma"/>
          <w:b/>
          <w:bCs/>
          <w:color w:val="0000FF"/>
          <w:lang w:val="it-IT"/>
        </w:rPr>
        <w:t>delegation</w:t>
      </w:r>
      <w:proofErr w:type="spellEnd"/>
      <w:r w:rsidR="0012215E" w:rsidRPr="00FC6E80">
        <w:rPr>
          <w:rFonts w:ascii="Tahoma" w:eastAsia="Tahoma" w:hAnsi="Tahoma" w:cs="Tahoma"/>
          <w:b/>
          <w:bCs/>
          <w:color w:val="0000FF"/>
          <w:lang w:val="it-IT"/>
        </w:rPr>
        <w:t xml:space="preserve"> from </w:t>
      </w:r>
    </w:p>
    <w:p w14:paraId="418B1877" w14:textId="2D7C8742" w:rsidR="00C23597" w:rsidRPr="00FC6E80" w:rsidRDefault="0012215E" w:rsidP="0012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eastAsia="Tahoma" w:hAnsi="Tahoma" w:cs="Tahoma"/>
          <w:b/>
          <w:bCs/>
          <w:color w:val="0000FF"/>
        </w:rPr>
      </w:pPr>
      <w:r w:rsidRPr="00FC6E80">
        <w:rPr>
          <w:rFonts w:ascii="Tahoma" w:eastAsia="Tahoma" w:hAnsi="Tahoma" w:cs="Tahoma"/>
          <w:b/>
          <w:bCs/>
          <w:color w:val="0000FF"/>
        </w:rPr>
        <w:t>International Association of Youth and Family Judges and Magistrates (AIMJF)</w:t>
      </w:r>
      <w:r w:rsidR="5EA9E703" w:rsidRPr="00FC6E80">
        <w:rPr>
          <w:rFonts w:ascii="Tahoma" w:eastAsia="Tahoma" w:hAnsi="Tahoma" w:cs="Tahoma"/>
          <w:b/>
          <w:bCs/>
          <w:color w:val="0000FF"/>
        </w:rPr>
        <w:t xml:space="preserve"> </w:t>
      </w:r>
    </w:p>
    <w:p w14:paraId="41137B92" w14:textId="37FEB5A4" w:rsidR="00980858" w:rsidRDefault="1E98AA4E" w:rsidP="0012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eastAsia="Tahoma" w:hAnsi="Tahoma" w:cs="Tahoma"/>
          <w:sz w:val="22"/>
          <w:szCs w:val="22"/>
        </w:rPr>
      </w:pPr>
      <w:r w:rsidRPr="00FA7505">
        <w:rPr>
          <w:rFonts w:ascii="Tahoma" w:eastAsia="Tahoma" w:hAnsi="Tahoma" w:cs="Tahoma"/>
          <w:sz w:val="22"/>
          <w:szCs w:val="22"/>
        </w:rPr>
        <w:t>International Association of Youth and Family Magistrates (AIMJF)</w:t>
      </w:r>
    </w:p>
    <w:p w14:paraId="39D9BB4D" w14:textId="77777777" w:rsidR="0012215E" w:rsidRPr="00FA7505" w:rsidRDefault="0012215E" w:rsidP="0012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eastAsia="Tahoma" w:hAnsi="Tahoma" w:cs="Tahoma"/>
          <w:sz w:val="22"/>
          <w:szCs w:val="22"/>
        </w:rPr>
      </w:pPr>
    </w:p>
    <w:p w14:paraId="240CE526" w14:textId="77777777" w:rsidR="00C23597" w:rsidRPr="00FA7505" w:rsidRDefault="00C23597" w:rsidP="00E81152">
      <w:pPr>
        <w:rPr>
          <w:rFonts w:ascii="Tahoma" w:hAnsi="Tahoma" w:cs="Tahoma"/>
          <w:color w:val="0000FF"/>
          <w:sz w:val="22"/>
          <w:szCs w:val="22"/>
        </w:rPr>
      </w:pPr>
    </w:p>
    <w:p w14:paraId="0243CA79" w14:textId="438AAD55" w:rsidR="655F869D" w:rsidRPr="00FA7505" w:rsidRDefault="655F869D" w:rsidP="6E93E475">
      <w:pPr>
        <w:spacing w:line="259" w:lineRule="auto"/>
        <w:jc w:val="center"/>
        <w:rPr>
          <w:rFonts w:ascii="Tahoma" w:hAnsi="Tahoma" w:cs="Tahoma"/>
          <w:sz w:val="22"/>
          <w:szCs w:val="22"/>
        </w:rPr>
      </w:pPr>
      <w:r w:rsidRPr="00FA7505">
        <w:rPr>
          <w:rFonts w:ascii="Tahoma" w:hAnsi="Tahoma" w:cs="Tahoma"/>
          <w:color w:val="0000FF"/>
          <w:sz w:val="22"/>
          <w:szCs w:val="22"/>
        </w:rPr>
        <w:t>Monday 2</w:t>
      </w:r>
      <w:r w:rsidR="0012215E">
        <w:rPr>
          <w:rFonts w:ascii="Tahoma" w:hAnsi="Tahoma" w:cs="Tahoma"/>
          <w:color w:val="0000FF"/>
          <w:sz w:val="22"/>
          <w:szCs w:val="22"/>
        </w:rPr>
        <w:t>6</w:t>
      </w:r>
      <w:r w:rsidRPr="00FA7505">
        <w:rPr>
          <w:rFonts w:ascii="Tahoma" w:hAnsi="Tahoma" w:cs="Tahoma"/>
          <w:color w:val="0000FF"/>
          <w:sz w:val="22"/>
          <w:szCs w:val="22"/>
          <w:vertAlign w:val="superscript"/>
        </w:rPr>
        <w:t>th</w:t>
      </w:r>
      <w:r w:rsidRPr="00FA7505">
        <w:rPr>
          <w:rFonts w:ascii="Tahoma" w:hAnsi="Tahoma" w:cs="Tahoma"/>
          <w:color w:val="0000FF"/>
          <w:sz w:val="22"/>
          <w:szCs w:val="22"/>
        </w:rPr>
        <w:t xml:space="preserve"> October 202</w:t>
      </w:r>
      <w:r w:rsidR="0012215E">
        <w:rPr>
          <w:rFonts w:ascii="Tahoma" w:hAnsi="Tahoma" w:cs="Tahoma"/>
          <w:color w:val="0000FF"/>
          <w:sz w:val="22"/>
          <w:szCs w:val="22"/>
        </w:rPr>
        <w:t>6</w:t>
      </w:r>
    </w:p>
    <w:p w14:paraId="6A05A809" w14:textId="77777777" w:rsidR="00E81152" w:rsidRPr="00FA7505" w:rsidRDefault="00E81152" w:rsidP="00CA268C">
      <w:pPr>
        <w:jc w:val="center"/>
        <w:rPr>
          <w:rFonts w:ascii="Tahoma" w:hAnsi="Tahoma" w:cs="Tahoma"/>
          <w:b/>
          <w:sz w:val="22"/>
          <w:szCs w:val="22"/>
        </w:rPr>
      </w:pPr>
    </w:p>
    <w:p w14:paraId="46178B07" w14:textId="77777777" w:rsidR="000A02D7" w:rsidRDefault="000A02D7" w:rsidP="000A02D7">
      <w:pPr>
        <w:rPr>
          <w:rFonts w:ascii="Tahoma" w:hAnsi="Tahoma" w:cs="Tahoma"/>
          <w:b/>
          <w:sz w:val="22"/>
          <w:szCs w:val="22"/>
        </w:rPr>
      </w:pPr>
      <w:r w:rsidRPr="00FA7505">
        <w:rPr>
          <w:rFonts w:ascii="Tahoma" w:hAnsi="Tahoma" w:cs="Tahoma"/>
          <w:b/>
          <w:sz w:val="22"/>
          <w:szCs w:val="22"/>
        </w:rPr>
        <w:t xml:space="preserve">Objective of the visit as copied for the Visit Enquiry Form: </w:t>
      </w:r>
    </w:p>
    <w:p w14:paraId="4B8C1948" w14:textId="2DBFB494" w:rsidR="00D74987" w:rsidRPr="00D74987" w:rsidRDefault="00D74987" w:rsidP="000A02D7">
      <w:pPr>
        <w:rPr>
          <w:rFonts w:ascii="Tahoma" w:hAnsi="Tahoma" w:cs="Tahoma"/>
          <w:bCs/>
          <w:sz w:val="22"/>
          <w:szCs w:val="22"/>
        </w:rPr>
      </w:pPr>
      <w:r w:rsidRPr="00D74987">
        <w:rPr>
          <w:rFonts w:ascii="Tahoma" w:hAnsi="Tahoma" w:cs="Tahoma"/>
          <w:bCs/>
          <w:sz w:val="22"/>
          <w:szCs w:val="22"/>
        </w:rPr>
        <w:t xml:space="preserve">Aims: to understand </w:t>
      </w:r>
      <w:r w:rsidR="0012215E">
        <w:rPr>
          <w:rFonts w:ascii="Tahoma" w:hAnsi="Tahoma" w:cs="Tahoma"/>
          <w:bCs/>
          <w:sz w:val="22"/>
          <w:szCs w:val="22"/>
        </w:rPr>
        <w:t>Italian</w:t>
      </w:r>
      <w:r w:rsidRPr="00D74987">
        <w:rPr>
          <w:rFonts w:ascii="Tahoma" w:hAnsi="Tahoma" w:cs="Tahoma"/>
          <w:bCs/>
          <w:sz w:val="22"/>
          <w:szCs w:val="22"/>
        </w:rPr>
        <w:t xml:space="preserve"> legal framework, jurisdiction and procedures regarding children’s rights (child protection, juvenile justice and child victims); to understand coordination protocols between the </w:t>
      </w:r>
      <w:r w:rsidR="0012215E">
        <w:rPr>
          <w:rFonts w:ascii="Tahoma" w:hAnsi="Tahoma" w:cs="Tahoma"/>
          <w:bCs/>
          <w:sz w:val="22"/>
          <w:szCs w:val="22"/>
        </w:rPr>
        <w:t>judiciary offices</w:t>
      </w:r>
      <w:r w:rsidRPr="00D74987">
        <w:rPr>
          <w:rFonts w:ascii="Tahoma" w:hAnsi="Tahoma" w:cs="Tahoma"/>
          <w:bCs/>
          <w:sz w:val="22"/>
          <w:szCs w:val="22"/>
        </w:rPr>
        <w:t xml:space="preserve"> and services for children; visit programs or services connected with children’s rights in these three fields (child protection, juvenile justice and child victims)</w:t>
      </w:r>
    </w:p>
    <w:p w14:paraId="5A39BBE3" w14:textId="77777777" w:rsidR="000A02D7" w:rsidRPr="00FA7505" w:rsidRDefault="000A02D7" w:rsidP="00CA268C">
      <w:pPr>
        <w:jc w:val="center"/>
        <w:rPr>
          <w:rFonts w:ascii="Tahoma" w:hAnsi="Tahoma" w:cs="Tahoma"/>
          <w:b/>
          <w:sz w:val="22"/>
          <w:szCs w:val="22"/>
        </w:rPr>
      </w:pPr>
    </w:p>
    <w:p w14:paraId="30D7AA69" w14:textId="77777777" w:rsidR="00CC4E46" w:rsidRPr="00AD47C9" w:rsidRDefault="00CC4E46" w:rsidP="00CA268C">
      <w:pPr>
        <w:jc w:val="center"/>
        <w:rPr>
          <w:rFonts w:ascii="Tahoma" w:hAnsi="Tahoma" w:cs="Tahoma"/>
          <w:b/>
          <w:sz w:val="22"/>
          <w:szCs w:val="22"/>
          <w:u w:val="single"/>
          <w:lang w:val="en-US"/>
        </w:rPr>
      </w:pPr>
    </w:p>
    <w:p w14:paraId="7196D064" w14:textId="77777777" w:rsidR="00CC4E46" w:rsidRPr="00AD47C9" w:rsidRDefault="00CC4E46" w:rsidP="00CA268C">
      <w:pPr>
        <w:jc w:val="center"/>
        <w:rPr>
          <w:rFonts w:ascii="Tahoma" w:hAnsi="Tahoma" w:cs="Tahoma"/>
          <w:b/>
          <w:sz w:val="22"/>
          <w:szCs w:val="22"/>
          <w:u w:val="single"/>
          <w:lang w:val="en-US"/>
        </w:rPr>
      </w:pPr>
    </w:p>
    <w:p w14:paraId="74E8357D" w14:textId="1E159696" w:rsidR="000A02D7" w:rsidRPr="00FA7505" w:rsidRDefault="000A02D7" w:rsidP="000A02D7">
      <w:pPr>
        <w:tabs>
          <w:tab w:val="left" w:pos="3045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FA7505">
        <w:rPr>
          <w:rFonts w:ascii="Tahoma" w:hAnsi="Tahoma" w:cs="Tahoma"/>
          <w:b/>
          <w:sz w:val="22"/>
          <w:szCs w:val="22"/>
          <w:u w:val="single"/>
        </w:rPr>
        <w:t>Itinerary</w:t>
      </w:r>
    </w:p>
    <w:p w14:paraId="6BD18F9B" w14:textId="77777777" w:rsidR="000A02D7" w:rsidRPr="00FA7505" w:rsidRDefault="000A02D7" w:rsidP="6E93E475">
      <w:pPr>
        <w:tabs>
          <w:tab w:val="left" w:pos="3045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F6CCA55" w14:textId="548336CC" w:rsidR="421DD62B" w:rsidRPr="00FA7505" w:rsidRDefault="421DD62B" w:rsidP="6E93E475">
      <w:pPr>
        <w:tabs>
          <w:tab w:val="left" w:pos="3045"/>
        </w:tabs>
        <w:spacing w:line="259" w:lineRule="auto"/>
        <w:rPr>
          <w:rFonts w:ascii="Tahoma" w:hAnsi="Tahoma" w:cs="Tahoma"/>
          <w:sz w:val="22"/>
          <w:szCs w:val="22"/>
        </w:rPr>
      </w:pPr>
      <w:r w:rsidRPr="00FA7505">
        <w:rPr>
          <w:rFonts w:ascii="Tahoma" w:hAnsi="Tahoma" w:cs="Tahoma"/>
          <w:b/>
          <w:bCs/>
          <w:sz w:val="22"/>
          <w:szCs w:val="22"/>
          <w:u w:val="single"/>
        </w:rPr>
        <w:t>Monday 2</w:t>
      </w:r>
      <w:r w:rsidR="0012215E">
        <w:rPr>
          <w:rFonts w:ascii="Tahoma" w:hAnsi="Tahoma" w:cs="Tahoma"/>
          <w:b/>
          <w:bCs/>
          <w:sz w:val="22"/>
          <w:szCs w:val="22"/>
          <w:u w:val="single"/>
        </w:rPr>
        <w:t>6</w:t>
      </w:r>
      <w:r w:rsidRPr="00FA7505">
        <w:rPr>
          <w:rFonts w:ascii="Tahoma" w:hAnsi="Tahoma" w:cs="Tahoma"/>
          <w:b/>
          <w:bCs/>
          <w:sz w:val="22"/>
          <w:szCs w:val="22"/>
          <w:u w:val="single"/>
          <w:vertAlign w:val="superscript"/>
        </w:rPr>
        <w:t>th</w:t>
      </w:r>
      <w:r w:rsidRPr="00FA7505">
        <w:rPr>
          <w:rFonts w:ascii="Tahoma" w:hAnsi="Tahoma" w:cs="Tahoma"/>
          <w:b/>
          <w:bCs/>
          <w:sz w:val="22"/>
          <w:szCs w:val="22"/>
          <w:u w:val="single"/>
        </w:rPr>
        <w:t xml:space="preserve"> October 202</w:t>
      </w:r>
      <w:r w:rsidR="0012215E">
        <w:rPr>
          <w:rFonts w:ascii="Tahoma" w:hAnsi="Tahoma" w:cs="Tahoma"/>
          <w:b/>
          <w:bCs/>
          <w:sz w:val="22"/>
          <w:szCs w:val="22"/>
          <w:u w:val="single"/>
        </w:rPr>
        <w:t>6</w:t>
      </w:r>
    </w:p>
    <w:p w14:paraId="720126D3" w14:textId="77777777" w:rsidR="0012215E" w:rsidRDefault="0012215E" w:rsidP="6E93E475">
      <w:pPr>
        <w:tabs>
          <w:tab w:val="left" w:pos="3045"/>
        </w:tabs>
        <w:rPr>
          <w:rFonts w:ascii="Tahoma" w:hAnsi="Tahoma" w:cs="Tahoma"/>
          <w:b/>
          <w:bCs/>
          <w:sz w:val="22"/>
          <w:szCs w:val="22"/>
        </w:rPr>
      </w:pPr>
    </w:p>
    <w:p w14:paraId="024B2AFC" w14:textId="4A3A31B3" w:rsidR="02535825" w:rsidRPr="0012215E" w:rsidRDefault="02535825" w:rsidP="6E93E475">
      <w:pPr>
        <w:tabs>
          <w:tab w:val="left" w:pos="3045"/>
        </w:tabs>
        <w:rPr>
          <w:rFonts w:ascii="Tahoma" w:hAnsi="Tahoma" w:cs="Tahoma"/>
          <w:b/>
          <w:bCs/>
          <w:sz w:val="22"/>
          <w:szCs w:val="22"/>
          <w:lang w:val="it-IT"/>
        </w:rPr>
      </w:pPr>
      <w:r w:rsidRPr="0012215E">
        <w:rPr>
          <w:rFonts w:ascii="Tahoma" w:hAnsi="Tahoma" w:cs="Tahoma"/>
          <w:b/>
          <w:bCs/>
          <w:sz w:val="22"/>
          <w:szCs w:val="22"/>
          <w:lang w:val="it-IT"/>
        </w:rPr>
        <w:t>9:</w:t>
      </w:r>
      <w:r w:rsidR="0012215E">
        <w:rPr>
          <w:rFonts w:ascii="Tahoma" w:hAnsi="Tahoma" w:cs="Tahoma"/>
          <w:b/>
          <w:bCs/>
          <w:sz w:val="22"/>
          <w:szCs w:val="22"/>
          <w:lang w:val="it-IT"/>
        </w:rPr>
        <w:t>2</w:t>
      </w:r>
      <w:r w:rsidRPr="0012215E">
        <w:rPr>
          <w:rFonts w:ascii="Tahoma" w:hAnsi="Tahoma" w:cs="Tahoma"/>
          <w:b/>
          <w:bCs/>
          <w:sz w:val="22"/>
          <w:szCs w:val="22"/>
          <w:lang w:val="it-IT"/>
        </w:rPr>
        <w:t>0</w:t>
      </w:r>
      <w:r w:rsidR="0012215E">
        <w:rPr>
          <w:rFonts w:ascii="Tahoma" w:hAnsi="Tahoma" w:cs="Tahoma"/>
          <w:b/>
          <w:bCs/>
          <w:sz w:val="22"/>
          <w:szCs w:val="22"/>
          <w:lang w:val="it-IT"/>
        </w:rPr>
        <w:t xml:space="preserve"> </w:t>
      </w:r>
      <w:proofErr w:type="spellStart"/>
      <w:r w:rsidRPr="0012215E">
        <w:rPr>
          <w:rFonts w:ascii="Tahoma" w:hAnsi="Tahoma" w:cs="Tahoma"/>
          <w:b/>
          <w:bCs/>
          <w:sz w:val="22"/>
          <w:szCs w:val="22"/>
          <w:lang w:val="it-IT"/>
        </w:rPr>
        <w:t>am</w:t>
      </w:r>
      <w:proofErr w:type="spellEnd"/>
      <w:r w:rsidRPr="0012215E">
        <w:rPr>
          <w:rFonts w:ascii="Tahoma" w:hAnsi="Tahoma" w:cs="Tahoma"/>
          <w:b/>
          <w:bCs/>
          <w:sz w:val="22"/>
          <w:szCs w:val="22"/>
          <w:lang w:val="it-IT"/>
        </w:rPr>
        <w:t xml:space="preserve"> </w:t>
      </w:r>
      <w:proofErr w:type="spellStart"/>
      <w:r w:rsidRPr="0012215E">
        <w:rPr>
          <w:rFonts w:ascii="Tahoma" w:hAnsi="Tahoma" w:cs="Tahoma"/>
          <w:b/>
          <w:bCs/>
          <w:sz w:val="22"/>
          <w:szCs w:val="22"/>
          <w:lang w:val="it-IT"/>
        </w:rPr>
        <w:t>arrive</w:t>
      </w:r>
      <w:proofErr w:type="spellEnd"/>
      <w:r w:rsidRPr="0012215E">
        <w:rPr>
          <w:rFonts w:ascii="Tahoma" w:hAnsi="Tahoma" w:cs="Tahoma"/>
          <w:b/>
          <w:bCs/>
          <w:sz w:val="22"/>
          <w:szCs w:val="22"/>
          <w:lang w:val="it-IT"/>
        </w:rPr>
        <w:t xml:space="preserve"> </w:t>
      </w:r>
      <w:proofErr w:type="spellStart"/>
      <w:r w:rsidRPr="0012215E">
        <w:rPr>
          <w:rFonts w:ascii="Tahoma" w:hAnsi="Tahoma" w:cs="Tahoma"/>
          <w:b/>
          <w:bCs/>
          <w:sz w:val="22"/>
          <w:szCs w:val="22"/>
          <w:lang w:val="it-IT"/>
        </w:rPr>
        <w:t>at</w:t>
      </w:r>
      <w:proofErr w:type="spellEnd"/>
      <w:r w:rsidRPr="0012215E">
        <w:rPr>
          <w:rFonts w:ascii="Tahoma" w:hAnsi="Tahoma" w:cs="Tahoma"/>
          <w:b/>
          <w:bCs/>
          <w:sz w:val="22"/>
          <w:szCs w:val="22"/>
          <w:lang w:val="it-IT"/>
        </w:rPr>
        <w:t xml:space="preserve">: </w:t>
      </w:r>
    </w:p>
    <w:p w14:paraId="03BBBB51" w14:textId="26D00FC3" w:rsidR="02535825" w:rsidRPr="00B25083" w:rsidRDefault="0012215E" w:rsidP="6E93E475">
      <w:pPr>
        <w:tabs>
          <w:tab w:val="left" w:pos="3045"/>
        </w:tabs>
        <w:rPr>
          <w:rFonts w:ascii="Tahoma" w:hAnsi="Tahoma" w:cs="Tahoma"/>
          <w:b/>
          <w:bCs/>
          <w:sz w:val="22"/>
          <w:szCs w:val="22"/>
          <w:lang w:val="it-IT"/>
        </w:rPr>
      </w:pPr>
      <w:r w:rsidRPr="00B25083">
        <w:rPr>
          <w:rFonts w:ascii="Tahoma" w:eastAsia="Tahoma" w:hAnsi="Tahoma" w:cs="Tahoma"/>
          <w:b/>
          <w:bCs/>
          <w:sz w:val="22"/>
          <w:szCs w:val="22"/>
          <w:lang w:val="it-IT"/>
        </w:rPr>
        <w:t>Palazzo di Giustizia</w:t>
      </w:r>
      <w:r w:rsidR="02535825" w:rsidRPr="00B25083">
        <w:rPr>
          <w:rFonts w:ascii="Tahoma" w:eastAsia="Tahoma" w:hAnsi="Tahoma" w:cs="Tahoma"/>
          <w:b/>
          <w:bCs/>
          <w:sz w:val="22"/>
          <w:szCs w:val="22"/>
          <w:lang w:val="it-IT"/>
        </w:rPr>
        <w:t xml:space="preserve"> </w:t>
      </w:r>
      <w:r w:rsidR="00B25083">
        <w:rPr>
          <w:rFonts w:ascii="Tahoma" w:eastAsia="Tahoma" w:hAnsi="Tahoma" w:cs="Tahoma"/>
          <w:b/>
          <w:bCs/>
          <w:sz w:val="22"/>
          <w:szCs w:val="22"/>
          <w:lang w:val="it-IT"/>
        </w:rPr>
        <w:t xml:space="preserve">– </w:t>
      </w:r>
      <w:r w:rsidR="0051008D">
        <w:rPr>
          <w:rFonts w:ascii="Tahoma" w:eastAsia="Tahoma" w:hAnsi="Tahoma" w:cs="Tahoma"/>
          <w:b/>
          <w:bCs/>
          <w:sz w:val="22"/>
          <w:szCs w:val="22"/>
          <w:lang w:val="it-IT"/>
        </w:rPr>
        <w:t>Aul</w:t>
      </w:r>
      <w:r w:rsidR="00B25083">
        <w:rPr>
          <w:rFonts w:ascii="Tahoma" w:eastAsia="Tahoma" w:hAnsi="Tahoma" w:cs="Tahoma"/>
          <w:b/>
          <w:bCs/>
          <w:sz w:val="22"/>
          <w:szCs w:val="22"/>
          <w:lang w:val="it-IT"/>
        </w:rPr>
        <w:t>a</w:t>
      </w:r>
      <w:r w:rsidR="0051008D">
        <w:rPr>
          <w:rFonts w:ascii="Tahoma" w:eastAsia="Tahoma" w:hAnsi="Tahoma" w:cs="Tahoma"/>
          <w:b/>
          <w:bCs/>
          <w:sz w:val="22"/>
          <w:szCs w:val="22"/>
          <w:lang w:val="it-IT"/>
        </w:rPr>
        <w:t xml:space="preserve"> C</w:t>
      </w:r>
      <w:r w:rsidR="000344E5">
        <w:rPr>
          <w:rFonts w:ascii="Tahoma" w:eastAsia="Tahoma" w:hAnsi="Tahoma" w:cs="Tahoma"/>
          <w:b/>
          <w:bCs/>
          <w:sz w:val="22"/>
          <w:szCs w:val="22"/>
          <w:lang w:val="it-IT"/>
        </w:rPr>
        <w:t xml:space="preserve">onsiglio </w:t>
      </w:r>
      <w:r w:rsidR="0051008D">
        <w:rPr>
          <w:rFonts w:ascii="Tahoma" w:eastAsia="Tahoma" w:hAnsi="Tahoma" w:cs="Tahoma"/>
          <w:b/>
          <w:bCs/>
          <w:sz w:val="22"/>
          <w:szCs w:val="22"/>
          <w:lang w:val="it-IT"/>
        </w:rPr>
        <w:t>G</w:t>
      </w:r>
      <w:r w:rsidR="000344E5">
        <w:rPr>
          <w:rFonts w:ascii="Tahoma" w:eastAsia="Tahoma" w:hAnsi="Tahoma" w:cs="Tahoma"/>
          <w:b/>
          <w:bCs/>
          <w:sz w:val="22"/>
          <w:szCs w:val="22"/>
          <w:lang w:val="it-IT"/>
        </w:rPr>
        <w:t>iudiziario</w:t>
      </w:r>
      <w:r w:rsidR="00B25083">
        <w:rPr>
          <w:rFonts w:ascii="Tahoma" w:eastAsia="Tahoma" w:hAnsi="Tahoma" w:cs="Tahoma"/>
          <w:b/>
          <w:bCs/>
          <w:sz w:val="22"/>
          <w:szCs w:val="22"/>
          <w:lang w:val="it-IT"/>
        </w:rPr>
        <w:t xml:space="preserve"> </w:t>
      </w:r>
    </w:p>
    <w:p w14:paraId="24C6E7BC" w14:textId="360D9467" w:rsidR="02535825" w:rsidRDefault="0012215E" w:rsidP="6E93E475">
      <w:pPr>
        <w:rPr>
          <w:rFonts w:ascii="Tahoma" w:hAnsi="Tahoma" w:cs="Tahoma"/>
          <w:sz w:val="22"/>
          <w:szCs w:val="22"/>
          <w:lang w:val="it-IT"/>
        </w:rPr>
      </w:pPr>
      <w:r w:rsidRPr="0012215E">
        <w:rPr>
          <w:rFonts w:ascii="Tahoma" w:eastAsia="Tahoma" w:hAnsi="Tahoma" w:cs="Tahoma"/>
          <w:sz w:val="22"/>
          <w:szCs w:val="22"/>
          <w:lang w:val="it-IT"/>
        </w:rPr>
        <w:t>Corso Vitto</w:t>
      </w:r>
      <w:r>
        <w:rPr>
          <w:rFonts w:ascii="Tahoma" w:eastAsia="Tahoma" w:hAnsi="Tahoma" w:cs="Tahoma"/>
          <w:sz w:val="22"/>
          <w:szCs w:val="22"/>
          <w:lang w:val="it-IT"/>
        </w:rPr>
        <w:t>rio Emanuele II, 130</w:t>
      </w:r>
      <w:r w:rsidR="02535825" w:rsidRPr="0012215E">
        <w:rPr>
          <w:rFonts w:ascii="Tahoma" w:hAnsi="Tahoma" w:cs="Tahoma"/>
          <w:sz w:val="22"/>
          <w:szCs w:val="22"/>
          <w:lang w:val="it-IT"/>
        </w:rPr>
        <w:br/>
      </w:r>
      <w:r>
        <w:rPr>
          <w:rFonts w:ascii="Tahoma" w:hAnsi="Tahoma" w:cs="Tahoma"/>
          <w:sz w:val="22"/>
          <w:szCs w:val="22"/>
          <w:lang w:val="it-IT"/>
        </w:rPr>
        <w:t>Torino, Italy</w:t>
      </w:r>
    </w:p>
    <w:p w14:paraId="16A493A5" w14:textId="77777777" w:rsidR="000344E5" w:rsidRDefault="000344E5" w:rsidP="6E93E475">
      <w:pPr>
        <w:rPr>
          <w:rFonts w:ascii="Tahoma" w:hAnsi="Tahoma" w:cs="Tahoma"/>
          <w:sz w:val="22"/>
          <w:szCs w:val="22"/>
          <w:lang w:val="it-IT"/>
        </w:rPr>
      </w:pPr>
    </w:p>
    <w:p w14:paraId="71E8369D" w14:textId="78A61401" w:rsidR="0012215E" w:rsidRPr="0012215E" w:rsidRDefault="0012215E" w:rsidP="0012215E">
      <w:pPr>
        <w:jc w:val="center"/>
        <w:rPr>
          <w:rFonts w:ascii="Tahoma" w:hAnsi="Tahoma" w:cs="Tahoma"/>
          <w:sz w:val="22"/>
          <w:szCs w:val="22"/>
          <w:lang w:val="it-IT"/>
        </w:rPr>
      </w:pPr>
      <w:r>
        <w:rPr>
          <w:rFonts w:ascii="Tahoma" w:hAnsi="Tahoma" w:cs="Tahoma"/>
          <w:noProof/>
          <w:sz w:val="22"/>
          <w:szCs w:val="22"/>
          <w:lang w:val="it-IT"/>
        </w:rPr>
        <w:drawing>
          <wp:inline distT="0" distB="0" distL="0" distR="0" wp14:anchorId="165A6061" wp14:editId="27DDADC4">
            <wp:extent cx="3893779" cy="2139315"/>
            <wp:effectExtent l="0" t="0" r="0" b="0"/>
            <wp:docPr id="7989828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82804" name="Immagine 7989828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797" cy="215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601FE" w14:textId="77777777" w:rsidR="005237C6" w:rsidRPr="0012215E" w:rsidRDefault="005237C6" w:rsidP="0075738F">
      <w:pPr>
        <w:tabs>
          <w:tab w:val="left" w:pos="3045"/>
        </w:tabs>
        <w:rPr>
          <w:rFonts w:ascii="Tahoma" w:hAnsi="Tahoma" w:cs="Tahoma"/>
          <w:b/>
          <w:sz w:val="22"/>
          <w:szCs w:val="22"/>
          <w:u w:val="single"/>
          <w:lang w:val="it-IT"/>
        </w:rPr>
      </w:pPr>
    </w:p>
    <w:p w14:paraId="495A16D3" w14:textId="4113070B" w:rsidR="00A43026" w:rsidRPr="00FA7505" w:rsidRDefault="00A43026" w:rsidP="0075738F">
      <w:pPr>
        <w:tabs>
          <w:tab w:val="left" w:pos="3045"/>
        </w:tabs>
        <w:rPr>
          <w:rFonts w:ascii="Tahoma" w:hAnsi="Tahoma" w:cs="Tahoma"/>
          <w:b/>
          <w:sz w:val="22"/>
          <w:szCs w:val="22"/>
          <w:u w:val="single"/>
        </w:rPr>
      </w:pPr>
    </w:p>
    <w:p w14:paraId="0F3CABC7" w14:textId="77777777" w:rsidR="00870548" w:rsidRPr="00FA7505" w:rsidRDefault="00870548" w:rsidP="0075738F">
      <w:pPr>
        <w:tabs>
          <w:tab w:val="left" w:pos="3045"/>
        </w:tabs>
        <w:rPr>
          <w:rFonts w:ascii="Tahoma" w:hAnsi="Tahoma" w:cs="Tahoma"/>
          <w:b/>
          <w:sz w:val="22"/>
          <w:szCs w:val="22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7279"/>
      </w:tblGrid>
      <w:tr w:rsidR="00870548" w:rsidRPr="00FA7505" w14:paraId="634C0DFA" w14:textId="77777777" w:rsidTr="32A9D771">
        <w:tc>
          <w:tcPr>
            <w:tcW w:w="1722" w:type="dxa"/>
          </w:tcPr>
          <w:p w14:paraId="5DFB5DF1" w14:textId="77777777" w:rsidR="00870548" w:rsidRPr="00FA7505" w:rsidRDefault="00870548" w:rsidP="007A0B1E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Time:</w:t>
            </w:r>
          </w:p>
        </w:tc>
        <w:tc>
          <w:tcPr>
            <w:tcW w:w="7279" w:type="dxa"/>
          </w:tcPr>
          <w:p w14:paraId="5AA595ED" w14:textId="77777777" w:rsidR="00870548" w:rsidRPr="00FA7505" w:rsidRDefault="00870548" w:rsidP="007A0B1E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Meeting:</w:t>
            </w:r>
          </w:p>
        </w:tc>
      </w:tr>
      <w:tr w:rsidR="00870548" w:rsidRPr="00FA7505" w14:paraId="2AF3B41C" w14:textId="77777777" w:rsidTr="32A9D771">
        <w:tc>
          <w:tcPr>
            <w:tcW w:w="1722" w:type="dxa"/>
          </w:tcPr>
          <w:p w14:paraId="79B48417" w14:textId="36EF75BB" w:rsidR="00870548" w:rsidRPr="00FA7505" w:rsidRDefault="00870548" w:rsidP="007A0B1E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9:</w:t>
            </w:r>
            <w:r w:rsidR="00F11504" w:rsidRPr="00FA7505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702A95" w:rsidRPr="00FA7505">
              <w:rPr>
                <w:rFonts w:ascii="Tahoma" w:hAnsi="Tahoma" w:cs="Tahoma"/>
                <w:b/>
                <w:sz w:val="22"/>
                <w:szCs w:val="22"/>
              </w:rPr>
              <w:t>5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am</w:t>
            </w:r>
          </w:p>
        </w:tc>
        <w:tc>
          <w:tcPr>
            <w:tcW w:w="7279" w:type="dxa"/>
          </w:tcPr>
          <w:p w14:paraId="5B0444EC" w14:textId="2021C62D" w:rsidR="00357067" w:rsidRPr="00357067" w:rsidRDefault="00870548" w:rsidP="00357067">
            <w:pPr>
              <w:rPr>
                <w:rFonts w:ascii="Tahoma" w:hAnsi="Tahoma" w:cs="Tahoma"/>
                <w:sz w:val="22"/>
                <w:szCs w:val="22"/>
              </w:rPr>
            </w:pPr>
            <w:r w:rsidRPr="00FA7505">
              <w:rPr>
                <w:rFonts w:ascii="Tahoma" w:hAnsi="Tahoma" w:cs="Tahoma"/>
                <w:sz w:val="22"/>
                <w:szCs w:val="22"/>
              </w:rPr>
              <w:t xml:space="preserve">At </w:t>
            </w:r>
            <w:r w:rsidR="0012215E">
              <w:rPr>
                <w:rFonts w:ascii="Tahoma" w:hAnsi="Tahoma" w:cs="Tahoma"/>
                <w:sz w:val="22"/>
                <w:szCs w:val="22"/>
              </w:rPr>
              <w:t>main entrance</w:t>
            </w:r>
            <w:r w:rsidRPr="00FA750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12215E">
              <w:rPr>
                <w:rFonts w:ascii="Tahoma" w:hAnsi="Tahoma" w:cs="Tahoma"/>
                <w:sz w:val="22"/>
                <w:szCs w:val="22"/>
              </w:rPr>
              <w:t>meet you Michele Termine</w:t>
            </w:r>
          </w:p>
          <w:p w14:paraId="05D0ACB0" w14:textId="7E5B628C" w:rsidR="00EF437A" w:rsidRPr="00FA7505" w:rsidRDefault="00357067" w:rsidP="00357067">
            <w:pPr>
              <w:rPr>
                <w:rFonts w:ascii="Tahoma" w:hAnsi="Tahoma" w:cs="Tahoma"/>
                <w:sz w:val="22"/>
                <w:szCs w:val="22"/>
              </w:rPr>
            </w:pPr>
            <w:r w:rsidRPr="00357067">
              <w:rPr>
                <w:rFonts w:ascii="Tahoma" w:hAnsi="Tahoma" w:cs="Tahoma"/>
                <w:sz w:val="22"/>
                <w:szCs w:val="22"/>
              </w:rPr>
              <w:t xml:space="preserve">Phone Number: </w:t>
            </w:r>
            <w:r w:rsidR="0012215E">
              <w:rPr>
                <w:rFonts w:ascii="Tahoma" w:hAnsi="Tahoma" w:cs="Tahoma"/>
                <w:sz w:val="22"/>
                <w:szCs w:val="22"/>
              </w:rPr>
              <w:t>+39 347 3500925</w:t>
            </w:r>
          </w:p>
          <w:p w14:paraId="7994D94C" w14:textId="200D1F4B" w:rsidR="0021564C" w:rsidRPr="00FA7505" w:rsidRDefault="0021564C" w:rsidP="005D24E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70548" w:rsidRPr="00FA7505" w14:paraId="5B08B5D1" w14:textId="77777777" w:rsidTr="32A9D771">
        <w:tc>
          <w:tcPr>
            <w:tcW w:w="1722" w:type="dxa"/>
          </w:tcPr>
          <w:p w14:paraId="16DEB4AB" w14:textId="77777777" w:rsidR="00870548" w:rsidRPr="00FA7505" w:rsidRDefault="00870548" w:rsidP="007A0B1E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279" w:type="dxa"/>
          </w:tcPr>
          <w:p w14:paraId="0AD9C6F4" w14:textId="77777777" w:rsidR="00870548" w:rsidRPr="00FA7505" w:rsidRDefault="00870548" w:rsidP="005D24E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EA0" w:rsidRPr="00961305" w14:paraId="410C60BC" w14:textId="77777777" w:rsidTr="32A9D771">
        <w:tc>
          <w:tcPr>
            <w:tcW w:w="1722" w:type="dxa"/>
          </w:tcPr>
          <w:p w14:paraId="1141D405" w14:textId="26C02C6C" w:rsidR="002B2EA0" w:rsidRPr="00FA7505" w:rsidRDefault="002B2EA0" w:rsidP="007A0B1E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9:</w:t>
            </w:r>
            <w:r w:rsidR="0012215E">
              <w:rPr>
                <w:rFonts w:ascii="Tahoma" w:hAnsi="Tahoma" w:cs="Tahoma"/>
                <w:b/>
                <w:sz w:val="22"/>
                <w:szCs w:val="22"/>
              </w:rPr>
              <w:t xml:space="preserve">30 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am-10:</w:t>
            </w:r>
            <w:r w:rsidR="00961305">
              <w:rPr>
                <w:rFonts w:ascii="Tahoma" w:hAnsi="Tahoma" w:cs="Tahoma"/>
                <w:b/>
                <w:sz w:val="22"/>
                <w:szCs w:val="22"/>
              </w:rPr>
              <w:t xml:space="preserve">00 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am</w:t>
            </w:r>
          </w:p>
        </w:tc>
        <w:tc>
          <w:tcPr>
            <w:tcW w:w="7279" w:type="dxa"/>
          </w:tcPr>
          <w:p w14:paraId="4932C4B0" w14:textId="664B42AB" w:rsidR="002B2EA0" w:rsidRDefault="00E73961" w:rsidP="005D24E4">
            <w:pPr>
              <w:rPr>
                <w:rFonts w:ascii="Tahoma" w:hAnsi="Tahoma" w:cs="Tahoma"/>
                <w:sz w:val="22"/>
                <w:szCs w:val="22"/>
              </w:rPr>
            </w:pPr>
            <w:r w:rsidRPr="00FA7505">
              <w:rPr>
                <w:rFonts w:ascii="Tahoma" w:hAnsi="Tahoma" w:cs="Tahoma"/>
                <w:sz w:val="22"/>
                <w:szCs w:val="22"/>
              </w:rPr>
              <w:t xml:space="preserve">Meet </w:t>
            </w:r>
            <w:r w:rsidR="0012215E" w:rsidRPr="00161DA3">
              <w:rPr>
                <w:rFonts w:ascii="Tahoma" w:hAnsi="Tahoma" w:cs="Tahoma"/>
                <w:b/>
                <w:bCs/>
                <w:sz w:val="22"/>
                <w:szCs w:val="22"/>
              </w:rPr>
              <w:t>Roberta COLLIDA’</w:t>
            </w:r>
            <w:r w:rsidR="00161DA3">
              <w:rPr>
                <w:rFonts w:ascii="Tahoma" w:hAnsi="Tahoma" w:cs="Tahoma"/>
                <w:sz w:val="22"/>
                <w:szCs w:val="22"/>
              </w:rPr>
              <w:t>,</w:t>
            </w:r>
            <w:r w:rsidR="0012215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161DA3">
              <w:rPr>
                <w:rFonts w:ascii="Tahoma" w:hAnsi="Tahoma" w:cs="Tahoma"/>
                <w:sz w:val="22"/>
                <w:szCs w:val="22"/>
              </w:rPr>
              <w:t>Pres</w:t>
            </w:r>
            <w:r w:rsidR="00952111" w:rsidRPr="00FA7505">
              <w:rPr>
                <w:rFonts w:ascii="Tahoma" w:hAnsi="Tahoma" w:cs="Tahoma"/>
                <w:sz w:val="22"/>
                <w:szCs w:val="22"/>
              </w:rPr>
              <w:t>.</w:t>
            </w:r>
            <w:r w:rsidR="00161DA3">
              <w:rPr>
                <w:rFonts w:ascii="Tahoma" w:hAnsi="Tahoma" w:cs="Tahoma"/>
                <w:sz w:val="22"/>
                <w:szCs w:val="22"/>
              </w:rPr>
              <w:t xml:space="preserve"> Juvenile </w:t>
            </w:r>
            <w:r w:rsidR="00AD47C9">
              <w:rPr>
                <w:rFonts w:ascii="Tahoma" w:hAnsi="Tahoma" w:cs="Tahoma"/>
                <w:sz w:val="22"/>
                <w:szCs w:val="22"/>
              </w:rPr>
              <w:t xml:space="preserve">and Family </w:t>
            </w:r>
            <w:r w:rsidR="00161DA3">
              <w:rPr>
                <w:rFonts w:ascii="Tahoma" w:hAnsi="Tahoma" w:cs="Tahoma"/>
                <w:sz w:val="22"/>
                <w:szCs w:val="22"/>
              </w:rPr>
              <w:t>Sect. Court of Appeal</w:t>
            </w:r>
            <w:r w:rsidR="00952111" w:rsidRPr="00FA7505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7C75A5AF" w14:textId="09CE3352" w:rsidR="00161DA3" w:rsidRPr="00AD47C9" w:rsidRDefault="00961305" w:rsidP="005D24E4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AD47C9">
              <w:rPr>
                <w:rFonts w:ascii="Tahoma" w:hAnsi="Tahoma" w:cs="Tahoma"/>
                <w:sz w:val="22"/>
                <w:szCs w:val="22"/>
                <w:lang w:val="en-US"/>
              </w:rPr>
              <w:t xml:space="preserve">        </w:t>
            </w:r>
            <w:r w:rsidRPr="00AD47C9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Carmen Rita MECCA</w:t>
            </w:r>
            <w:r w:rsidRPr="00AD47C9">
              <w:rPr>
                <w:rFonts w:ascii="Tahoma" w:hAnsi="Tahoma" w:cs="Tahoma"/>
                <w:sz w:val="22"/>
                <w:szCs w:val="22"/>
                <w:lang w:val="en-US"/>
              </w:rPr>
              <w:t xml:space="preserve">, Pres. Juvenile Court </w:t>
            </w:r>
          </w:p>
          <w:p w14:paraId="32490127" w14:textId="5246017E" w:rsidR="00961305" w:rsidRDefault="00961305" w:rsidP="005D24E4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AD47C9">
              <w:rPr>
                <w:rFonts w:ascii="Tahoma" w:hAnsi="Tahoma" w:cs="Tahoma"/>
                <w:sz w:val="22"/>
                <w:szCs w:val="22"/>
                <w:lang w:val="en-US"/>
              </w:rPr>
              <w:t xml:space="preserve">        </w:t>
            </w:r>
            <w:r w:rsidRPr="00AD47C9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Emma AVEZZU’</w:t>
            </w:r>
            <w:r w:rsidRPr="00AD47C9">
              <w:rPr>
                <w:rFonts w:ascii="Tahoma" w:hAnsi="Tahoma" w:cs="Tahoma"/>
                <w:sz w:val="22"/>
                <w:szCs w:val="22"/>
                <w:lang w:val="en-US"/>
              </w:rPr>
              <w:t>, Juvenile Prosecutor</w:t>
            </w:r>
          </w:p>
          <w:p w14:paraId="252BEC08" w14:textId="5CAC3156" w:rsidR="00961305" w:rsidRDefault="00961305" w:rsidP="005D24E4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14:paraId="3AD976A4" w14:textId="726E6186" w:rsidR="00CF5FAB" w:rsidRPr="00AD47C9" w:rsidRDefault="00CF5FAB" w:rsidP="005D24E4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      And </w:t>
            </w:r>
            <w:r w:rsidRPr="00CF5FAB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Paola ORTOLAN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, </w:t>
            </w:r>
            <w:r w:rsidRPr="00CF5FAB">
              <w:rPr>
                <w:rFonts w:ascii="Tahoma" w:hAnsi="Tahoma" w:cs="Tahoma"/>
                <w:sz w:val="22"/>
                <w:szCs w:val="22"/>
                <w:lang w:val="en-US"/>
              </w:rPr>
              <w:t>AIMMF Vice President</w:t>
            </w:r>
          </w:p>
          <w:p w14:paraId="256F7C9D" w14:textId="3E51F3BC" w:rsidR="00161DA3" w:rsidRPr="00AD47C9" w:rsidRDefault="00CF5FAB" w:rsidP="005D24E4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  </w:t>
            </w:r>
          </w:p>
        </w:tc>
      </w:tr>
      <w:tr w:rsidR="002B2EA0" w:rsidRPr="00961305" w14:paraId="455AE99C" w14:textId="77777777" w:rsidTr="32A9D771">
        <w:tc>
          <w:tcPr>
            <w:tcW w:w="1722" w:type="dxa"/>
          </w:tcPr>
          <w:p w14:paraId="76CF9B20" w14:textId="77777777" w:rsidR="002B2EA0" w:rsidRPr="00AD47C9" w:rsidRDefault="002B2EA0" w:rsidP="007A0B1E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7279" w:type="dxa"/>
          </w:tcPr>
          <w:p w14:paraId="157F07CC" w14:textId="77777777" w:rsidR="002B2EA0" w:rsidRPr="00AD47C9" w:rsidRDefault="002B2EA0" w:rsidP="005D24E4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870548" w:rsidRPr="00FA7505" w14:paraId="006B4647" w14:textId="77777777" w:rsidTr="32A9D771">
        <w:tc>
          <w:tcPr>
            <w:tcW w:w="1722" w:type="dxa"/>
          </w:tcPr>
          <w:p w14:paraId="27D0FAF3" w14:textId="17D43FD4" w:rsidR="00891614" w:rsidRPr="00FA7505" w:rsidRDefault="0063589A" w:rsidP="00891614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10</w:t>
            </w:r>
            <w:r w:rsidR="00891614" w:rsidRPr="00FA7505">
              <w:rPr>
                <w:rFonts w:ascii="Tahoma" w:hAnsi="Tahoma" w:cs="Tahoma"/>
                <w:b/>
                <w:sz w:val="22"/>
                <w:szCs w:val="22"/>
              </w:rPr>
              <w:t>:30am-</w:t>
            </w:r>
            <w:r w:rsidR="00961305">
              <w:rPr>
                <w:rFonts w:ascii="Tahoma" w:hAnsi="Tahoma" w:cs="Tahoma"/>
                <w:b/>
                <w:sz w:val="22"/>
                <w:szCs w:val="22"/>
              </w:rPr>
              <w:t xml:space="preserve">2:00 </w:t>
            </w:r>
            <w:r w:rsidR="00891614" w:rsidRPr="00FA7505">
              <w:rPr>
                <w:rFonts w:ascii="Tahoma" w:hAnsi="Tahoma" w:cs="Tahoma"/>
                <w:b/>
                <w:sz w:val="22"/>
                <w:szCs w:val="22"/>
              </w:rPr>
              <w:t xml:space="preserve">pm </w:t>
            </w:r>
          </w:p>
          <w:p w14:paraId="4B1F511A" w14:textId="77777777" w:rsidR="00891614" w:rsidRPr="00FA7505" w:rsidRDefault="00891614" w:rsidP="00891614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8FEB3DD" w14:textId="33C3A070" w:rsidR="00870548" w:rsidRPr="00FA7505" w:rsidRDefault="00891614" w:rsidP="00891614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="000843AB">
              <w:rPr>
                <w:rFonts w:ascii="Tahoma" w:hAnsi="Tahoma" w:cs="Tahoma"/>
                <w:b/>
                <w:sz w:val="22"/>
                <w:szCs w:val="22"/>
              </w:rPr>
              <w:t>Light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 xml:space="preserve"> lunch </w:t>
            </w:r>
            <w:r w:rsidR="000843AB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0843AB">
              <w:rPr>
                <w:rFonts w:ascii="Tahoma" w:hAnsi="Tahoma" w:cs="Tahoma"/>
                <w:b/>
                <w:sz w:val="22"/>
                <w:szCs w:val="22"/>
              </w:rPr>
              <w:t>00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pm-</w:t>
            </w:r>
            <w:r w:rsidR="000843AB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0843AB">
              <w:rPr>
                <w:rFonts w:ascii="Tahoma" w:hAnsi="Tahoma" w:cs="Tahoma"/>
                <w:b/>
                <w:sz w:val="22"/>
                <w:szCs w:val="22"/>
              </w:rPr>
              <w:t>00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pm)</w:t>
            </w:r>
          </w:p>
        </w:tc>
        <w:tc>
          <w:tcPr>
            <w:tcW w:w="7279" w:type="dxa"/>
          </w:tcPr>
          <w:p w14:paraId="3D60F875" w14:textId="74B1F50A" w:rsidR="00961305" w:rsidRPr="000843AB" w:rsidRDefault="00961305" w:rsidP="000843AB">
            <w:pPr>
              <w:pStyle w:val="HTMLunaprijedoblikovano"/>
              <w:shd w:val="clear" w:color="auto" w:fill="F8F9FA"/>
              <w:spacing w:line="540" w:lineRule="atLeast"/>
              <w:jc w:val="center"/>
              <w:rPr>
                <w:rFonts w:ascii="Tahoma" w:hAnsi="Tahoma" w:cs="Tahoma"/>
                <w:b/>
                <w:bCs/>
                <w:i/>
                <w:iCs/>
                <w:color w:val="1F1F1F"/>
                <w:sz w:val="22"/>
                <w:szCs w:val="22"/>
                <w:lang w:val="en-US" w:eastAsia="it-IT"/>
              </w:rPr>
            </w:pPr>
            <w:r w:rsidRPr="000843AB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 xml:space="preserve">Legal protection tools for children and adolescents </w:t>
            </w:r>
            <w:r w:rsidRPr="000843AB">
              <w:rPr>
                <w:rFonts w:ascii="Tahoma" w:hAnsi="Tahoma" w:cs="Tahoma"/>
                <w:b/>
                <w:bCs/>
                <w:i/>
                <w:iCs/>
                <w:color w:val="1F1F1F"/>
                <w:sz w:val="22"/>
                <w:szCs w:val="22"/>
                <w:lang w:val="en" w:eastAsia="it-IT"/>
              </w:rPr>
              <w:t>in the Italian legal system</w:t>
            </w:r>
          </w:p>
          <w:p w14:paraId="61BB84D4" w14:textId="4C2878B2" w:rsidR="00961305" w:rsidRPr="00961305" w:rsidRDefault="00961305" w:rsidP="005D24E4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14:paraId="680EEE9F" w14:textId="3321F6F8" w:rsidR="000843AB" w:rsidRDefault="00870548" w:rsidP="005D24E4">
            <w:pPr>
              <w:rPr>
                <w:rFonts w:ascii="Tahoma" w:hAnsi="Tahoma" w:cs="Tahoma"/>
                <w:sz w:val="22"/>
                <w:szCs w:val="22"/>
              </w:rPr>
            </w:pPr>
            <w:r w:rsidRPr="00FA7505">
              <w:rPr>
                <w:rFonts w:ascii="Tahoma" w:hAnsi="Tahoma" w:cs="Tahoma"/>
                <w:sz w:val="22"/>
                <w:szCs w:val="22"/>
              </w:rPr>
              <w:t>Spend the day meeting with members of the judiciary</w:t>
            </w:r>
            <w:r w:rsidR="00961305">
              <w:rPr>
                <w:rFonts w:ascii="Tahoma" w:hAnsi="Tahoma" w:cs="Tahoma"/>
                <w:sz w:val="22"/>
                <w:szCs w:val="22"/>
              </w:rPr>
              <w:t xml:space="preserve"> Courts: </w:t>
            </w:r>
            <w:r w:rsidR="000843AB" w:rsidRPr="000843AB">
              <w:rPr>
                <w:rFonts w:ascii="Tahoma" w:hAnsi="Tahoma" w:cs="Tahoma"/>
                <w:sz w:val="22"/>
                <w:szCs w:val="22"/>
              </w:rPr>
              <w:t>Description of judicial procedures and coordinated actions with child protection services</w:t>
            </w:r>
            <w:r w:rsidRPr="00FA7505">
              <w:rPr>
                <w:rFonts w:ascii="Tahoma" w:hAnsi="Tahoma" w:cs="Tahoma"/>
                <w:sz w:val="22"/>
                <w:szCs w:val="22"/>
              </w:rPr>
              <w:t>.</w:t>
            </w:r>
            <w:r w:rsidR="000843A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0843AB" w:rsidRPr="000843AB">
              <w:rPr>
                <w:rFonts w:ascii="Tahoma" w:hAnsi="Tahoma" w:cs="Tahoma"/>
                <w:sz w:val="22"/>
                <w:szCs w:val="22"/>
              </w:rPr>
              <w:t>Visit to the courtrooms and the council chamber</w:t>
            </w:r>
            <w:r w:rsidR="000843AB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1B172F8C" w14:textId="44901F56" w:rsidR="00870548" w:rsidRPr="00FA7505" w:rsidRDefault="00870548" w:rsidP="005D24E4">
            <w:pPr>
              <w:rPr>
                <w:rFonts w:ascii="Tahoma" w:hAnsi="Tahoma" w:cs="Tahoma"/>
                <w:sz w:val="22"/>
                <w:szCs w:val="22"/>
              </w:rPr>
            </w:pPr>
            <w:r w:rsidRPr="00FA7505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870548" w:rsidRPr="00FA7505" w14:paraId="65F9C3DC" w14:textId="77777777" w:rsidTr="32A9D771">
        <w:tc>
          <w:tcPr>
            <w:tcW w:w="1722" w:type="dxa"/>
          </w:tcPr>
          <w:p w14:paraId="5023141B" w14:textId="77777777" w:rsidR="00870548" w:rsidRPr="00FA7505" w:rsidRDefault="00870548" w:rsidP="007A0B1E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279" w:type="dxa"/>
          </w:tcPr>
          <w:p w14:paraId="1F3B1409" w14:textId="77777777" w:rsidR="00870548" w:rsidRPr="00FA7505" w:rsidRDefault="00870548" w:rsidP="005D24E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843AB" w:rsidRPr="00FA7505" w14:paraId="6F4B8DD2" w14:textId="77777777" w:rsidTr="009127F7">
        <w:tc>
          <w:tcPr>
            <w:tcW w:w="1722" w:type="dxa"/>
          </w:tcPr>
          <w:p w14:paraId="2823507E" w14:textId="77777777" w:rsidR="000843AB" w:rsidRPr="00FA7505" w:rsidRDefault="000843AB" w:rsidP="009127F7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45 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 xml:space="preserve">pm </w:t>
            </w:r>
          </w:p>
        </w:tc>
        <w:tc>
          <w:tcPr>
            <w:tcW w:w="7279" w:type="dxa"/>
          </w:tcPr>
          <w:p w14:paraId="6DD3BECC" w14:textId="77777777" w:rsidR="000843AB" w:rsidRPr="00FA7505" w:rsidRDefault="000843AB" w:rsidP="009127F7">
            <w:pPr>
              <w:tabs>
                <w:tab w:val="left" w:pos="3045"/>
              </w:tabs>
              <w:rPr>
                <w:rFonts w:ascii="Tahoma" w:hAnsi="Tahoma" w:cs="Tahoma"/>
                <w:sz w:val="22"/>
                <w:szCs w:val="22"/>
              </w:rPr>
            </w:pPr>
            <w:r w:rsidRPr="000843AB">
              <w:rPr>
                <w:rFonts w:ascii="Tahoma" w:hAnsi="Tahoma" w:cs="Tahoma"/>
                <w:sz w:val="22"/>
                <w:szCs w:val="22"/>
              </w:rPr>
              <w:t>Guided tour of the Cinema Museum / Mole Antonelliana</w:t>
            </w:r>
            <w:r w:rsidRPr="00FA7505">
              <w:rPr>
                <w:rFonts w:ascii="Tahoma" w:eastAsia="Tahoma" w:hAnsi="Tahoma" w:cs="Tahoma"/>
                <w:sz w:val="22"/>
                <w:szCs w:val="22"/>
              </w:rPr>
              <w:t xml:space="preserve">. </w:t>
            </w:r>
          </w:p>
        </w:tc>
      </w:tr>
      <w:tr w:rsidR="00870548" w:rsidRPr="00FA7505" w14:paraId="290E81AF" w14:textId="77777777" w:rsidTr="32A9D771">
        <w:tc>
          <w:tcPr>
            <w:tcW w:w="1722" w:type="dxa"/>
          </w:tcPr>
          <w:p w14:paraId="1860FF9B" w14:textId="725C5C34" w:rsidR="00870548" w:rsidRPr="00FA7505" w:rsidRDefault="000843AB" w:rsidP="007A0B1E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From 6</w:t>
            </w:r>
            <w:r w:rsidR="00870548" w:rsidRPr="00FA7505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30 </w:t>
            </w:r>
            <w:r w:rsidR="00870548" w:rsidRPr="00FA7505">
              <w:rPr>
                <w:rFonts w:ascii="Tahoma" w:hAnsi="Tahoma" w:cs="Tahoma"/>
                <w:b/>
                <w:sz w:val="22"/>
                <w:szCs w:val="22"/>
              </w:rPr>
              <w:t xml:space="preserve">pm </w:t>
            </w:r>
          </w:p>
        </w:tc>
        <w:tc>
          <w:tcPr>
            <w:tcW w:w="7279" w:type="dxa"/>
          </w:tcPr>
          <w:p w14:paraId="1CFE72D5" w14:textId="44D3976C" w:rsidR="00870548" w:rsidRPr="00FA7505" w:rsidRDefault="000843AB" w:rsidP="0063589A">
            <w:pPr>
              <w:tabs>
                <w:tab w:val="left" w:pos="3045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Free time for Dinner – City Centrum</w:t>
            </w:r>
            <w:r w:rsidR="0063589A" w:rsidRPr="00FA7505">
              <w:rPr>
                <w:rFonts w:ascii="Tahoma" w:eastAsia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sz w:val="22"/>
                <w:szCs w:val="22"/>
              </w:rPr>
              <w:t>promenade.</w:t>
            </w:r>
          </w:p>
        </w:tc>
      </w:tr>
    </w:tbl>
    <w:p w14:paraId="562C75D1" w14:textId="77777777" w:rsidR="00870548" w:rsidRPr="00FA7505" w:rsidRDefault="00870548" w:rsidP="0075738F">
      <w:pPr>
        <w:tabs>
          <w:tab w:val="left" w:pos="3045"/>
        </w:tabs>
        <w:rPr>
          <w:rFonts w:ascii="Tahoma" w:hAnsi="Tahoma" w:cs="Tahoma"/>
          <w:b/>
          <w:sz w:val="22"/>
          <w:szCs w:val="22"/>
        </w:rPr>
      </w:pPr>
    </w:p>
    <w:p w14:paraId="664355AD" w14:textId="77777777" w:rsidR="000A02D7" w:rsidRPr="00FA7505" w:rsidRDefault="000A02D7" w:rsidP="0075738F">
      <w:pPr>
        <w:tabs>
          <w:tab w:val="left" w:pos="3045"/>
        </w:tabs>
        <w:rPr>
          <w:rFonts w:ascii="Tahoma" w:hAnsi="Tahoma" w:cs="Tahoma"/>
          <w:b/>
          <w:sz w:val="22"/>
          <w:szCs w:val="22"/>
        </w:rPr>
      </w:pPr>
    </w:p>
    <w:p w14:paraId="7F1143B2" w14:textId="5D5A9F6D" w:rsidR="00EC22D9" w:rsidRPr="00FA7505" w:rsidRDefault="00EC22D9" w:rsidP="00EC22D9">
      <w:pPr>
        <w:tabs>
          <w:tab w:val="left" w:pos="354"/>
        </w:tabs>
        <w:rPr>
          <w:rFonts w:ascii="Tahoma" w:hAnsi="Tahoma" w:cs="Tahoma"/>
          <w:b/>
          <w:sz w:val="22"/>
          <w:szCs w:val="22"/>
        </w:rPr>
      </w:pPr>
    </w:p>
    <w:p w14:paraId="50D582AA" w14:textId="77777777" w:rsidR="00EC22D9" w:rsidRPr="00FA7505" w:rsidRDefault="00EC22D9" w:rsidP="00EC22D9">
      <w:pPr>
        <w:tabs>
          <w:tab w:val="left" w:pos="354"/>
        </w:tabs>
        <w:rPr>
          <w:rFonts w:ascii="Tahoma" w:hAnsi="Tahoma" w:cs="Tahoma"/>
          <w:b/>
          <w:sz w:val="22"/>
          <w:szCs w:val="22"/>
        </w:rPr>
      </w:pPr>
    </w:p>
    <w:p w14:paraId="3DEB04AB" w14:textId="77777777" w:rsidR="00EC22D9" w:rsidRPr="00FA7505" w:rsidRDefault="00EC22D9" w:rsidP="00EC22D9">
      <w:pPr>
        <w:tabs>
          <w:tab w:val="left" w:pos="354"/>
        </w:tabs>
        <w:rPr>
          <w:rFonts w:ascii="Tahoma" w:hAnsi="Tahoma" w:cs="Tahoma"/>
          <w:b/>
          <w:sz w:val="22"/>
          <w:szCs w:val="22"/>
        </w:rPr>
      </w:pPr>
    </w:p>
    <w:p w14:paraId="4B56741F" w14:textId="4EB1B42F" w:rsidR="00EC22D9" w:rsidRPr="00FA7505" w:rsidRDefault="00EC22D9">
      <w:pPr>
        <w:rPr>
          <w:rFonts w:ascii="Tahoma" w:hAnsi="Tahoma" w:cs="Tahoma"/>
          <w:b/>
          <w:sz w:val="22"/>
          <w:szCs w:val="22"/>
        </w:rPr>
      </w:pPr>
      <w:r w:rsidRPr="00FA7505">
        <w:rPr>
          <w:rFonts w:ascii="Tahoma" w:hAnsi="Tahoma" w:cs="Tahoma"/>
          <w:b/>
          <w:sz w:val="22"/>
          <w:szCs w:val="22"/>
        </w:rPr>
        <w:br w:type="page"/>
      </w:r>
    </w:p>
    <w:p w14:paraId="6D7985EC" w14:textId="77777777" w:rsidR="00AD47C9" w:rsidRDefault="00AD47C9" w:rsidP="00EC22D9">
      <w:pPr>
        <w:tabs>
          <w:tab w:val="left" w:pos="3045"/>
        </w:tabs>
        <w:spacing w:line="259" w:lineRule="auto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1F79BD0F" w14:textId="3CAA5487" w:rsidR="00EC22D9" w:rsidRPr="00FA7505" w:rsidRDefault="00AD47C9" w:rsidP="00EC22D9">
      <w:pPr>
        <w:tabs>
          <w:tab w:val="left" w:pos="3045"/>
        </w:tabs>
        <w:spacing w:line="259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Tues</w:t>
      </w:r>
      <w:r w:rsidR="00EC22D9" w:rsidRPr="00FA7505">
        <w:rPr>
          <w:rFonts w:ascii="Tahoma" w:hAnsi="Tahoma" w:cs="Tahoma"/>
          <w:b/>
          <w:bCs/>
          <w:sz w:val="22"/>
          <w:szCs w:val="22"/>
          <w:u w:val="single"/>
        </w:rPr>
        <w:t>day 27</w:t>
      </w:r>
      <w:r w:rsidR="00EC22D9" w:rsidRPr="00FA7505">
        <w:rPr>
          <w:rFonts w:ascii="Tahoma" w:hAnsi="Tahoma" w:cs="Tahoma"/>
          <w:b/>
          <w:bCs/>
          <w:sz w:val="22"/>
          <w:szCs w:val="22"/>
          <w:u w:val="single"/>
          <w:vertAlign w:val="superscript"/>
        </w:rPr>
        <w:t>th</w:t>
      </w:r>
      <w:r w:rsidR="00EC22D9" w:rsidRPr="00FA7505">
        <w:rPr>
          <w:rFonts w:ascii="Tahoma" w:hAnsi="Tahoma" w:cs="Tahoma"/>
          <w:b/>
          <w:bCs/>
          <w:sz w:val="22"/>
          <w:szCs w:val="22"/>
          <w:u w:val="single"/>
        </w:rPr>
        <w:t xml:space="preserve"> October 2025</w:t>
      </w:r>
    </w:p>
    <w:p w14:paraId="78F92109" w14:textId="77777777" w:rsidR="00AD47C9" w:rsidRPr="00AD47C9" w:rsidRDefault="00AD47C9" w:rsidP="00AD47C9">
      <w:pPr>
        <w:tabs>
          <w:tab w:val="left" w:pos="3045"/>
        </w:tabs>
        <w:rPr>
          <w:rFonts w:ascii="Tahoma" w:hAnsi="Tahoma" w:cs="Tahoma"/>
          <w:b/>
          <w:bCs/>
          <w:sz w:val="22"/>
          <w:szCs w:val="22"/>
          <w:lang w:val="en-US"/>
        </w:rPr>
      </w:pPr>
      <w:r w:rsidRPr="00AD47C9">
        <w:rPr>
          <w:rFonts w:ascii="Tahoma" w:hAnsi="Tahoma" w:cs="Tahoma"/>
          <w:b/>
          <w:bCs/>
          <w:sz w:val="22"/>
          <w:szCs w:val="22"/>
          <w:lang w:val="en-US"/>
        </w:rPr>
        <w:t xml:space="preserve">9:20 am arrive at: </w:t>
      </w:r>
    </w:p>
    <w:p w14:paraId="08754578" w14:textId="01889DD7" w:rsidR="00AD47C9" w:rsidRPr="00B25083" w:rsidRDefault="00AD47C9" w:rsidP="00AD47C9">
      <w:pPr>
        <w:tabs>
          <w:tab w:val="left" w:pos="3045"/>
        </w:tabs>
        <w:rPr>
          <w:rFonts w:ascii="Tahoma" w:hAnsi="Tahoma" w:cs="Tahoma"/>
          <w:b/>
          <w:bCs/>
          <w:sz w:val="22"/>
          <w:szCs w:val="22"/>
          <w:lang w:val="it-IT"/>
        </w:rPr>
      </w:pPr>
      <w:r w:rsidRPr="00B25083">
        <w:rPr>
          <w:rFonts w:ascii="Tahoma" w:eastAsia="Tahoma" w:hAnsi="Tahoma" w:cs="Tahoma"/>
          <w:b/>
          <w:bCs/>
          <w:sz w:val="22"/>
          <w:szCs w:val="22"/>
          <w:lang w:val="it-IT"/>
        </w:rPr>
        <w:t>Palazzo di Giustizia – Corte d’Appello, Sezione Minorenni e Famiglia</w:t>
      </w:r>
    </w:p>
    <w:p w14:paraId="15F6AEFD" w14:textId="77777777" w:rsidR="00AD47C9" w:rsidRDefault="00AD47C9" w:rsidP="00AD47C9">
      <w:pPr>
        <w:rPr>
          <w:rFonts w:ascii="Tahoma" w:hAnsi="Tahoma" w:cs="Tahoma"/>
          <w:sz w:val="22"/>
          <w:szCs w:val="22"/>
          <w:lang w:val="it-IT"/>
        </w:rPr>
      </w:pPr>
      <w:r w:rsidRPr="0012215E">
        <w:rPr>
          <w:rFonts w:ascii="Tahoma" w:eastAsia="Tahoma" w:hAnsi="Tahoma" w:cs="Tahoma"/>
          <w:sz w:val="22"/>
          <w:szCs w:val="22"/>
          <w:lang w:val="it-IT"/>
        </w:rPr>
        <w:t>Corso Vitto</w:t>
      </w:r>
      <w:r>
        <w:rPr>
          <w:rFonts w:ascii="Tahoma" w:eastAsia="Tahoma" w:hAnsi="Tahoma" w:cs="Tahoma"/>
          <w:sz w:val="22"/>
          <w:szCs w:val="22"/>
          <w:lang w:val="it-IT"/>
        </w:rPr>
        <w:t>rio Emanuele II, 130</w:t>
      </w:r>
      <w:r w:rsidRPr="0012215E">
        <w:rPr>
          <w:rFonts w:ascii="Tahoma" w:hAnsi="Tahoma" w:cs="Tahoma"/>
          <w:sz w:val="22"/>
          <w:szCs w:val="22"/>
          <w:lang w:val="it-IT"/>
        </w:rPr>
        <w:br/>
      </w:r>
      <w:r>
        <w:rPr>
          <w:rFonts w:ascii="Tahoma" w:hAnsi="Tahoma" w:cs="Tahoma"/>
          <w:sz w:val="22"/>
          <w:szCs w:val="22"/>
          <w:lang w:val="it-IT"/>
        </w:rPr>
        <w:t>Torino, Italy</w:t>
      </w:r>
    </w:p>
    <w:p w14:paraId="125A50A2" w14:textId="77777777" w:rsidR="00EC22D9" w:rsidRPr="00AD47C9" w:rsidRDefault="00EC22D9" w:rsidP="00EC22D9">
      <w:pPr>
        <w:tabs>
          <w:tab w:val="left" w:pos="354"/>
        </w:tabs>
        <w:rPr>
          <w:rFonts w:ascii="Tahoma" w:hAnsi="Tahoma" w:cs="Tahoma"/>
          <w:b/>
          <w:sz w:val="22"/>
          <w:szCs w:val="22"/>
          <w:lang w:val="it-IT"/>
        </w:rPr>
      </w:pPr>
    </w:p>
    <w:p w14:paraId="62E7D3FA" w14:textId="696C66F6" w:rsidR="00A04B03" w:rsidRPr="00FA7505" w:rsidRDefault="00CF5FAB" w:rsidP="00EC22D9">
      <w:pPr>
        <w:tabs>
          <w:tab w:val="left" w:pos="354"/>
        </w:tabs>
        <w:rPr>
          <w:rFonts w:ascii="Tahoma" w:hAnsi="Tahoma" w:cs="Tahoma"/>
          <w:b/>
          <w:sz w:val="22"/>
          <w:szCs w:val="22"/>
        </w:rPr>
      </w:pPr>
      <w:r>
        <w:rPr>
          <w:noProof/>
        </w:rPr>
        <w:drawing>
          <wp:inline distT="0" distB="0" distL="0" distR="0" wp14:anchorId="7EB6D024" wp14:editId="5515166E">
            <wp:extent cx="4343400" cy="2580383"/>
            <wp:effectExtent l="0" t="0" r="0" b="0"/>
            <wp:docPr id="2" name="Immagine 1" descr="Palazzo di Giustizia (Torino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lazzo di Giustizia (Torino) - Wikiped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982" cy="258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5D9B2" w14:textId="77777777" w:rsidR="00487FCC" w:rsidRPr="00FA7505" w:rsidRDefault="00487FCC" w:rsidP="000A02D7">
      <w:pPr>
        <w:jc w:val="center"/>
        <w:rPr>
          <w:rFonts w:ascii="Tahoma" w:hAnsi="Tahoma" w:cs="Tahoma"/>
          <w:sz w:val="22"/>
          <w:szCs w:val="22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7279"/>
      </w:tblGrid>
      <w:tr w:rsidR="00487FCC" w:rsidRPr="00FA7505" w14:paraId="406E966B" w14:textId="77777777" w:rsidTr="00496889">
        <w:tc>
          <w:tcPr>
            <w:tcW w:w="1722" w:type="dxa"/>
          </w:tcPr>
          <w:p w14:paraId="507FB3EF" w14:textId="77777777" w:rsidR="00487FCC" w:rsidRPr="00FA7505" w:rsidRDefault="00487FCC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Time:</w:t>
            </w:r>
          </w:p>
        </w:tc>
        <w:tc>
          <w:tcPr>
            <w:tcW w:w="7279" w:type="dxa"/>
          </w:tcPr>
          <w:p w14:paraId="4E26C55E" w14:textId="77777777" w:rsidR="00487FCC" w:rsidRPr="00FA7505" w:rsidRDefault="00487FCC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Meeting:</w:t>
            </w:r>
          </w:p>
        </w:tc>
      </w:tr>
      <w:tr w:rsidR="00487FCC" w:rsidRPr="0051008D" w14:paraId="392BF070" w14:textId="77777777" w:rsidTr="00496889">
        <w:tc>
          <w:tcPr>
            <w:tcW w:w="1722" w:type="dxa"/>
          </w:tcPr>
          <w:p w14:paraId="6C380889" w14:textId="159A2E10" w:rsidR="00487FCC" w:rsidRPr="00FA7505" w:rsidRDefault="00487FCC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9:</w:t>
            </w:r>
            <w:r w:rsidR="00AD47C9">
              <w:rPr>
                <w:rFonts w:ascii="Tahoma" w:hAnsi="Tahoma" w:cs="Tahoma"/>
                <w:b/>
                <w:sz w:val="22"/>
                <w:szCs w:val="22"/>
              </w:rPr>
              <w:t>20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am-10:15am</w:t>
            </w:r>
          </w:p>
        </w:tc>
        <w:tc>
          <w:tcPr>
            <w:tcW w:w="7279" w:type="dxa"/>
          </w:tcPr>
          <w:p w14:paraId="3CAC4DA8" w14:textId="218F08DC" w:rsidR="00487FCC" w:rsidRPr="0051008D" w:rsidRDefault="007135F2" w:rsidP="00496889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Meet </w:t>
            </w:r>
            <w:r w:rsidRPr="007135F2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Roberta COLLIDA’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, President of Juvenile and Family Section of the Court of Appeal. </w:t>
            </w:r>
            <w:r w:rsidR="0051008D" w:rsidRPr="0051008D">
              <w:rPr>
                <w:rFonts w:ascii="Tahoma" w:hAnsi="Tahoma" w:cs="Tahoma"/>
                <w:sz w:val="22"/>
                <w:szCs w:val="22"/>
                <w:lang w:val="en-US"/>
              </w:rPr>
              <w:t>Meeting with magistrates of the Section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,</w:t>
            </w:r>
            <w:r w:rsidR="0051008D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f</w:t>
            </w:r>
            <w:r w:rsidR="0051008D" w:rsidRPr="0051008D">
              <w:rPr>
                <w:rFonts w:ascii="Tahoma" w:hAnsi="Tahoma" w:cs="Tahoma"/>
                <w:sz w:val="22"/>
                <w:szCs w:val="22"/>
                <w:lang w:val="en-US"/>
              </w:rPr>
              <w:t>ocus on the judicial protection of children and adolescents</w:t>
            </w:r>
          </w:p>
        </w:tc>
      </w:tr>
      <w:tr w:rsidR="00487FCC" w:rsidRPr="0051008D" w14:paraId="0553E931" w14:textId="77777777" w:rsidTr="00496889">
        <w:tc>
          <w:tcPr>
            <w:tcW w:w="1722" w:type="dxa"/>
          </w:tcPr>
          <w:p w14:paraId="65B3BA53" w14:textId="77777777" w:rsidR="00487FCC" w:rsidRPr="0051008D" w:rsidRDefault="00487FCC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7279" w:type="dxa"/>
          </w:tcPr>
          <w:p w14:paraId="3AFFE07D" w14:textId="77777777" w:rsidR="00487FCC" w:rsidRPr="0051008D" w:rsidRDefault="00487FCC" w:rsidP="00496889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487FCC" w:rsidRPr="00FA7505" w14:paraId="5D60ED51" w14:textId="77777777" w:rsidTr="00496889">
        <w:tc>
          <w:tcPr>
            <w:tcW w:w="1722" w:type="dxa"/>
          </w:tcPr>
          <w:p w14:paraId="0AFC36D1" w14:textId="77777777" w:rsidR="00E078ED" w:rsidRDefault="00487FCC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 xml:space="preserve">10:30am-1pm </w:t>
            </w:r>
          </w:p>
          <w:p w14:paraId="21DBEB29" w14:textId="77777777" w:rsidR="00E078ED" w:rsidRDefault="00E078ED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59838E4" w14:textId="77777777" w:rsidR="00E078ED" w:rsidRDefault="00E078ED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F259EBD" w14:textId="0CD940D1" w:rsidR="00487FCC" w:rsidRPr="00FA7505" w:rsidRDefault="00487FCC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2pm-4:30pm</w:t>
            </w:r>
          </w:p>
          <w:p w14:paraId="6147C3BA" w14:textId="77777777" w:rsidR="00487FCC" w:rsidRPr="00FA7505" w:rsidRDefault="00487FCC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2DE9CF9" w14:textId="77777777" w:rsidR="00487FCC" w:rsidRDefault="00487FCC" w:rsidP="00496889">
            <w:pPr>
              <w:tabs>
                <w:tab w:val="left" w:pos="3045"/>
              </w:tabs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  <w:r w:rsidRPr="00E078ED"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  <w:t>(Free time for lunch 1:15pm-1:45pm)</w:t>
            </w:r>
          </w:p>
          <w:p w14:paraId="2DE38360" w14:textId="77777777" w:rsidR="00E078ED" w:rsidRDefault="00E078ED" w:rsidP="00496889">
            <w:pPr>
              <w:tabs>
                <w:tab w:val="left" w:pos="3045"/>
              </w:tabs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</w:p>
          <w:p w14:paraId="192C9535" w14:textId="77777777" w:rsidR="00E078ED" w:rsidRPr="00E078ED" w:rsidRDefault="00E078ED" w:rsidP="00496889">
            <w:pPr>
              <w:tabs>
                <w:tab w:val="left" w:pos="3045"/>
              </w:tabs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79" w:type="dxa"/>
          </w:tcPr>
          <w:p w14:paraId="4F0D18AC" w14:textId="788C5894" w:rsidR="00487FCC" w:rsidRDefault="00487FCC" w:rsidP="00496889">
            <w:pPr>
              <w:rPr>
                <w:rFonts w:ascii="Tahoma" w:hAnsi="Tahoma" w:cs="Tahoma"/>
                <w:sz w:val="22"/>
                <w:szCs w:val="22"/>
              </w:rPr>
            </w:pPr>
            <w:r w:rsidRPr="00FA7505">
              <w:rPr>
                <w:rFonts w:ascii="Tahoma" w:hAnsi="Tahoma" w:cs="Tahoma"/>
                <w:sz w:val="22"/>
                <w:szCs w:val="22"/>
              </w:rPr>
              <w:t xml:space="preserve">Spend the </w:t>
            </w:r>
            <w:r w:rsidR="00E078ED">
              <w:rPr>
                <w:rFonts w:ascii="Tahoma" w:hAnsi="Tahoma" w:cs="Tahoma"/>
                <w:sz w:val="22"/>
                <w:szCs w:val="22"/>
              </w:rPr>
              <w:t>morning</w:t>
            </w:r>
            <w:r w:rsidRPr="00FA7505">
              <w:rPr>
                <w:rFonts w:ascii="Tahoma" w:hAnsi="Tahoma" w:cs="Tahoma"/>
                <w:sz w:val="22"/>
                <w:szCs w:val="22"/>
              </w:rPr>
              <w:t xml:space="preserve"> with members of the judiciary, senior members of staff and observing </w:t>
            </w:r>
            <w:r w:rsidR="00CA393B">
              <w:rPr>
                <w:rFonts w:ascii="Tahoma" w:hAnsi="Tahoma" w:cs="Tahoma"/>
                <w:sz w:val="22"/>
                <w:szCs w:val="22"/>
              </w:rPr>
              <w:t xml:space="preserve">penal </w:t>
            </w:r>
            <w:r w:rsidRPr="00FA7505">
              <w:rPr>
                <w:rFonts w:ascii="Tahoma" w:hAnsi="Tahoma" w:cs="Tahoma"/>
                <w:sz w:val="22"/>
                <w:szCs w:val="22"/>
              </w:rPr>
              <w:t xml:space="preserve">proceedings in </w:t>
            </w:r>
            <w:r w:rsidR="00CA393B">
              <w:rPr>
                <w:rFonts w:ascii="Tahoma" w:hAnsi="Tahoma" w:cs="Tahoma"/>
                <w:sz w:val="22"/>
                <w:szCs w:val="22"/>
              </w:rPr>
              <w:t>C</w:t>
            </w:r>
            <w:r w:rsidRPr="00FA7505">
              <w:rPr>
                <w:rFonts w:ascii="Tahoma" w:hAnsi="Tahoma" w:cs="Tahoma"/>
                <w:sz w:val="22"/>
                <w:szCs w:val="22"/>
              </w:rPr>
              <w:t xml:space="preserve">ourt. </w:t>
            </w:r>
          </w:p>
          <w:p w14:paraId="57CA3ADC" w14:textId="77777777" w:rsidR="00E078ED" w:rsidRDefault="00E078ED" w:rsidP="00496889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78E4B99" w14:textId="77777777" w:rsidR="00E078ED" w:rsidRDefault="00E078ED" w:rsidP="00496889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9DA9697" w14:textId="30D8BF6D" w:rsidR="00E078ED" w:rsidRDefault="00E078ED" w:rsidP="00496889">
            <w:pPr>
              <w:rPr>
                <w:rFonts w:ascii="Tahoma" w:hAnsi="Tahoma" w:cs="Tahoma"/>
                <w:sz w:val="22"/>
                <w:szCs w:val="22"/>
              </w:rPr>
            </w:pPr>
            <w:r w:rsidRPr="00E078ED">
              <w:rPr>
                <w:rFonts w:ascii="Tahoma" w:hAnsi="Tahoma" w:cs="Tahoma"/>
                <w:sz w:val="22"/>
                <w:szCs w:val="22"/>
              </w:rPr>
              <w:t>Meeting with some magistrates from the "vulnerable groups" pool of the Prosecutor's Office</w:t>
            </w:r>
            <w:r>
              <w:rPr>
                <w:rFonts w:ascii="Tahoma" w:hAnsi="Tahoma" w:cs="Tahoma"/>
                <w:sz w:val="22"/>
                <w:szCs w:val="22"/>
              </w:rPr>
              <w:t>: d</w:t>
            </w:r>
            <w:r w:rsidRPr="00E078ED">
              <w:rPr>
                <w:rFonts w:ascii="Tahoma" w:hAnsi="Tahoma" w:cs="Tahoma"/>
                <w:sz w:val="22"/>
                <w:szCs w:val="22"/>
              </w:rPr>
              <w:t>iscussion on the protection of minors who are victims of crime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5E64D58A" w14:textId="77777777" w:rsidR="00E078ED" w:rsidRPr="00FA7505" w:rsidRDefault="00E078ED" w:rsidP="0049688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87FCC" w:rsidRPr="00FA7505" w14:paraId="4F997C39" w14:textId="77777777" w:rsidTr="00496889">
        <w:tc>
          <w:tcPr>
            <w:tcW w:w="1722" w:type="dxa"/>
          </w:tcPr>
          <w:p w14:paraId="6A7D22A0" w14:textId="10EF52F6" w:rsidR="00487FCC" w:rsidRPr="00FA7505" w:rsidRDefault="00E078ED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4:45- 6:15 pm</w:t>
            </w:r>
          </w:p>
        </w:tc>
        <w:tc>
          <w:tcPr>
            <w:tcW w:w="7279" w:type="dxa"/>
          </w:tcPr>
          <w:p w14:paraId="3A0633E5" w14:textId="160B0330" w:rsidR="00E078ED" w:rsidRDefault="00E078ED" w:rsidP="00E078ED">
            <w:pP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4.45 </w:t>
            </w:r>
            <w:proofErr w:type="gramStart"/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pm  AIMJF</w:t>
            </w:r>
            <w:proofErr w:type="gramEnd"/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European section meeting</w:t>
            </w:r>
          </w:p>
          <w:p w14:paraId="5DA64B09" w14:textId="77777777" w:rsidR="00487FCC" w:rsidRPr="00FA7505" w:rsidRDefault="00487FCC" w:rsidP="0049688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87FCC" w:rsidRPr="000344E5" w14:paraId="5FA4A185" w14:textId="77777777" w:rsidTr="00496889">
        <w:tc>
          <w:tcPr>
            <w:tcW w:w="1722" w:type="dxa"/>
          </w:tcPr>
          <w:p w14:paraId="4E3F7C62" w14:textId="299A1D57" w:rsidR="00487FCC" w:rsidRPr="00FA7505" w:rsidRDefault="00E078ED" w:rsidP="00496889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6</w:t>
            </w:r>
            <w:r w:rsidR="00487FCC" w:rsidRPr="00FA7505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>
              <w:rPr>
                <w:rFonts w:ascii="Tahoma" w:hAnsi="Tahoma" w:cs="Tahoma"/>
                <w:b/>
                <w:sz w:val="22"/>
                <w:szCs w:val="22"/>
              </w:rPr>
              <w:t>15</w:t>
            </w:r>
            <w:r w:rsidR="00487FCC" w:rsidRPr="00FA7505">
              <w:rPr>
                <w:rFonts w:ascii="Tahoma" w:hAnsi="Tahoma" w:cs="Tahoma"/>
                <w:b/>
                <w:sz w:val="22"/>
                <w:szCs w:val="22"/>
              </w:rPr>
              <w:t xml:space="preserve">pm </w:t>
            </w:r>
          </w:p>
        </w:tc>
        <w:tc>
          <w:tcPr>
            <w:tcW w:w="7279" w:type="dxa"/>
          </w:tcPr>
          <w:p w14:paraId="7493A818" w14:textId="0EA065FA" w:rsidR="00487FCC" w:rsidRPr="00E078ED" w:rsidRDefault="00487FCC" w:rsidP="00487FCC">
            <w:pPr>
              <w:tabs>
                <w:tab w:val="left" w:pos="3045"/>
              </w:tabs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E078ED">
              <w:rPr>
                <w:rFonts w:ascii="Tahoma" w:hAnsi="Tahoma" w:cs="Tahoma"/>
                <w:sz w:val="22"/>
                <w:szCs w:val="22"/>
                <w:lang w:val="it-IT"/>
              </w:rPr>
              <w:t xml:space="preserve">End of </w:t>
            </w:r>
            <w:proofErr w:type="spellStart"/>
            <w:r w:rsidRPr="00E078ED">
              <w:rPr>
                <w:rFonts w:ascii="Tahoma" w:hAnsi="Tahoma" w:cs="Tahoma"/>
                <w:sz w:val="22"/>
                <w:szCs w:val="22"/>
                <w:lang w:val="it-IT"/>
              </w:rPr>
              <w:t>visit</w:t>
            </w:r>
            <w:proofErr w:type="spellEnd"/>
            <w:r w:rsidRPr="00E078ED">
              <w:rPr>
                <w:rFonts w:ascii="Tahoma" w:hAnsi="Tahoma" w:cs="Tahoma"/>
                <w:sz w:val="22"/>
                <w:szCs w:val="22"/>
                <w:lang w:val="it-IT"/>
              </w:rPr>
              <w:t xml:space="preserve"> to </w:t>
            </w:r>
            <w:r w:rsidR="00E078ED" w:rsidRPr="00E078ED">
              <w:rPr>
                <w:rFonts w:ascii="Tahoma" w:hAnsi="Tahoma" w:cs="Tahoma"/>
                <w:sz w:val="22"/>
                <w:szCs w:val="22"/>
                <w:lang w:val="it-IT"/>
              </w:rPr>
              <w:t>Palazzo di Giustizia</w:t>
            </w:r>
            <w:r w:rsidRPr="00E078ED">
              <w:rPr>
                <w:rFonts w:ascii="Tahoma" w:hAnsi="Tahoma" w:cs="Tahoma"/>
                <w:sz w:val="22"/>
                <w:szCs w:val="22"/>
                <w:lang w:val="it-IT"/>
              </w:rPr>
              <w:t>.</w:t>
            </w:r>
          </w:p>
        </w:tc>
      </w:tr>
    </w:tbl>
    <w:p w14:paraId="0C445EEC" w14:textId="5D3B8C3C" w:rsidR="00487FCC" w:rsidRPr="00E078ED" w:rsidRDefault="00487FCC" w:rsidP="00487FCC">
      <w:pPr>
        <w:tabs>
          <w:tab w:val="left" w:pos="955"/>
        </w:tabs>
        <w:rPr>
          <w:rFonts w:ascii="Tahoma" w:hAnsi="Tahoma" w:cs="Tahoma"/>
          <w:sz w:val="22"/>
          <w:szCs w:val="22"/>
          <w:lang w:val="it-IT"/>
        </w:rPr>
      </w:pPr>
    </w:p>
    <w:p w14:paraId="3A718D1E" w14:textId="77777777" w:rsidR="00FE4DB8" w:rsidRPr="00E078ED" w:rsidRDefault="00FE4DB8" w:rsidP="000A02D7">
      <w:pPr>
        <w:jc w:val="center"/>
        <w:rPr>
          <w:rFonts w:ascii="Tahoma" w:hAnsi="Tahoma" w:cs="Tahoma"/>
          <w:sz w:val="22"/>
          <w:szCs w:val="22"/>
          <w:lang w:val="it-IT"/>
        </w:rPr>
      </w:pPr>
    </w:p>
    <w:p w14:paraId="6FA9E71D" w14:textId="2B741F19" w:rsidR="00FE4DB8" w:rsidRPr="00191854" w:rsidRDefault="00E078ED" w:rsidP="00FE4DB8">
      <w:pPr>
        <w:rPr>
          <w:rFonts w:ascii="Tahoma" w:hAnsi="Tahoma" w:cs="Tahoma"/>
          <w:b/>
          <w:bCs/>
          <w:color w:val="FF0000"/>
          <w:sz w:val="22"/>
          <w:szCs w:val="22"/>
        </w:rPr>
      </w:pPr>
      <w:r>
        <w:rPr>
          <w:rFonts w:ascii="Tahoma" w:hAnsi="Tahoma" w:cs="Tahoma"/>
          <w:b/>
          <w:bCs/>
          <w:color w:val="FF0000"/>
          <w:sz w:val="22"/>
          <w:szCs w:val="22"/>
        </w:rPr>
        <w:t xml:space="preserve">8 </w:t>
      </w:r>
      <w:r w:rsidR="00DB3A62">
        <w:rPr>
          <w:rFonts w:ascii="Tahoma" w:hAnsi="Tahoma" w:cs="Tahoma"/>
          <w:b/>
          <w:bCs/>
          <w:color w:val="FF0000"/>
          <w:sz w:val="22"/>
          <w:szCs w:val="22"/>
        </w:rPr>
        <w:t xml:space="preserve">pm </w:t>
      </w:r>
      <w:r w:rsidR="00C83D0B" w:rsidRPr="00191854">
        <w:rPr>
          <w:rFonts w:ascii="Tahoma" w:hAnsi="Tahoma" w:cs="Tahoma"/>
          <w:b/>
          <w:bCs/>
          <w:color w:val="FF0000"/>
          <w:sz w:val="22"/>
          <w:szCs w:val="22"/>
        </w:rPr>
        <w:t xml:space="preserve">Dinner with </w:t>
      </w:r>
      <w:r>
        <w:rPr>
          <w:rFonts w:ascii="Tahoma" w:hAnsi="Tahoma" w:cs="Tahoma"/>
          <w:b/>
          <w:bCs/>
          <w:color w:val="FF0000"/>
          <w:sz w:val="22"/>
          <w:szCs w:val="22"/>
        </w:rPr>
        <w:t xml:space="preserve">Italians juvenile </w:t>
      </w:r>
      <w:r w:rsidR="00191854">
        <w:rPr>
          <w:rFonts w:ascii="Tahoma" w:hAnsi="Tahoma" w:cs="Tahoma"/>
          <w:b/>
          <w:bCs/>
          <w:color w:val="FF0000"/>
          <w:sz w:val="22"/>
          <w:szCs w:val="22"/>
        </w:rPr>
        <w:t>magistrate</w:t>
      </w:r>
      <w:r>
        <w:rPr>
          <w:rFonts w:ascii="Tahoma" w:hAnsi="Tahoma" w:cs="Tahoma"/>
          <w:b/>
          <w:bCs/>
          <w:color w:val="FF0000"/>
          <w:sz w:val="22"/>
          <w:szCs w:val="22"/>
        </w:rPr>
        <w:t>s</w:t>
      </w:r>
    </w:p>
    <w:p w14:paraId="759A7C4F" w14:textId="77777777" w:rsidR="00FE4DB8" w:rsidRDefault="00FE4DB8" w:rsidP="000A02D7">
      <w:pPr>
        <w:jc w:val="center"/>
        <w:rPr>
          <w:rFonts w:ascii="Tahoma" w:hAnsi="Tahoma" w:cs="Tahoma"/>
          <w:sz w:val="22"/>
          <w:szCs w:val="22"/>
        </w:rPr>
      </w:pPr>
    </w:p>
    <w:p w14:paraId="27CAEB7E" w14:textId="17BCA5E9" w:rsidR="00C83D0B" w:rsidRDefault="000344E5" w:rsidP="00C83D0B">
      <w:pPr>
        <w:shd w:val="clear" w:color="auto" w:fill="FFFFFF"/>
        <w:rPr>
          <w:rFonts w:ascii="Arial" w:hAnsi="Arial" w:cs="Arial"/>
          <w:color w:val="222222"/>
        </w:rPr>
      </w:pPr>
      <w:r w:rsidRPr="000344E5">
        <w:rPr>
          <w:rFonts w:ascii="Arial" w:hAnsi="Arial" w:cs="Arial"/>
          <w:color w:val="222222"/>
        </w:rPr>
        <w:t>Dinner in a typical Piedmontese restaurant</w:t>
      </w:r>
    </w:p>
    <w:p w14:paraId="0A173A90" w14:textId="1B76CC88" w:rsidR="00C83D0B" w:rsidRDefault="00C83D0B" w:rsidP="00C83D0B">
      <w:pPr>
        <w:shd w:val="clear" w:color="auto" w:fill="FFFFFF"/>
        <w:rPr>
          <w:rFonts w:ascii="Arial" w:hAnsi="Arial" w:cs="Arial"/>
          <w:color w:val="222222"/>
        </w:rPr>
      </w:pPr>
    </w:p>
    <w:p w14:paraId="074152BD" w14:textId="22F56ECC" w:rsidR="00FE4DB8" w:rsidRDefault="00FE4DB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6F11554D" w14:textId="77777777" w:rsidR="00797795" w:rsidRDefault="00797795" w:rsidP="00FE4DB8">
      <w:pPr>
        <w:tabs>
          <w:tab w:val="left" w:pos="1440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CA85E21" w14:textId="46478709" w:rsidR="00FE4DB8" w:rsidRDefault="00E078ED" w:rsidP="00FE4DB8">
      <w:pPr>
        <w:tabs>
          <w:tab w:val="left" w:pos="1440"/>
        </w:tabs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W</w:t>
      </w:r>
      <w:r w:rsidR="00E11AD9" w:rsidRPr="00E11AD9">
        <w:rPr>
          <w:rFonts w:ascii="Tahoma" w:hAnsi="Tahoma" w:cs="Tahoma"/>
          <w:b/>
          <w:bCs/>
          <w:sz w:val="22"/>
          <w:szCs w:val="22"/>
          <w:u w:val="single"/>
        </w:rPr>
        <w:t>e</w:t>
      </w:r>
      <w:r>
        <w:rPr>
          <w:rFonts w:ascii="Tahoma" w:hAnsi="Tahoma" w:cs="Tahoma"/>
          <w:b/>
          <w:bCs/>
          <w:sz w:val="22"/>
          <w:szCs w:val="22"/>
          <w:u w:val="single"/>
        </w:rPr>
        <w:t>dne</w:t>
      </w:r>
      <w:r w:rsidR="00E11AD9" w:rsidRPr="00E11AD9">
        <w:rPr>
          <w:rFonts w:ascii="Tahoma" w:hAnsi="Tahoma" w:cs="Tahoma"/>
          <w:b/>
          <w:bCs/>
          <w:sz w:val="22"/>
          <w:szCs w:val="22"/>
          <w:u w:val="single"/>
        </w:rPr>
        <w:t>sday 28</w:t>
      </w:r>
      <w:r w:rsidR="00E11AD9" w:rsidRPr="00E11AD9">
        <w:rPr>
          <w:rFonts w:ascii="Tahoma" w:hAnsi="Tahoma" w:cs="Tahoma"/>
          <w:b/>
          <w:bCs/>
          <w:sz w:val="22"/>
          <w:szCs w:val="22"/>
          <w:u w:val="single"/>
          <w:vertAlign w:val="superscript"/>
        </w:rPr>
        <w:t>th</w:t>
      </w:r>
      <w:r w:rsidR="00E11AD9" w:rsidRPr="00E11AD9">
        <w:rPr>
          <w:rFonts w:ascii="Tahoma" w:hAnsi="Tahoma" w:cs="Tahoma"/>
          <w:b/>
          <w:bCs/>
          <w:sz w:val="22"/>
          <w:szCs w:val="22"/>
          <w:u w:val="single"/>
        </w:rPr>
        <w:t xml:space="preserve"> October 2025</w:t>
      </w:r>
    </w:p>
    <w:p w14:paraId="3FB3D473" w14:textId="77777777" w:rsidR="00E078ED" w:rsidRPr="00E11AD9" w:rsidRDefault="00E078ED" w:rsidP="00FE4DB8">
      <w:pPr>
        <w:tabs>
          <w:tab w:val="left" w:pos="1440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6BBE2CA1" w14:textId="39135E13" w:rsidR="00C83D0B" w:rsidRPr="000344E5" w:rsidRDefault="00E11AD9" w:rsidP="00E078ED">
      <w:pPr>
        <w:tabs>
          <w:tab w:val="left" w:pos="1440"/>
        </w:tabs>
        <w:rPr>
          <w:rFonts w:ascii="Tahoma" w:hAnsi="Tahoma" w:cs="Tahoma"/>
          <w:sz w:val="22"/>
          <w:szCs w:val="22"/>
          <w:lang w:val="en-US"/>
        </w:rPr>
      </w:pPr>
      <w:r w:rsidRPr="000344E5">
        <w:rPr>
          <w:rFonts w:ascii="Tahoma" w:hAnsi="Tahoma" w:cs="Tahoma"/>
          <w:sz w:val="22"/>
          <w:szCs w:val="22"/>
          <w:lang w:val="en-US"/>
        </w:rPr>
        <w:t>9:</w:t>
      </w:r>
      <w:r w:rsidR="00E078ED" w:rsidRPr="000344E5">
        <w:rPr>
          <w:rFonts w:ascii="Tahoma" w:hAnsi="Tahoma" w:cs="Tahoma"/>
          <w:sz w:val="22"/>
          <w:szCs w:val="22"/>
          <w:lang w:val="en-US"/>
        </w:rPr>
        <w:t>2</w:t>
      </w:r>
      <w:r w:rsidRPr="000344E5">
        <w:rPr>
          <w:rFonts w:ascii="Tahoma" w:hAnsi="Tahoma" w:cs="Tahoma"/>
          <w:sz w:val="22"/>
          <w:szCs w:val="22"/>
          <w:lang w:val="en-US"/>
        </w:rPr>
        <w:t>0am arrive at</w:t>
      </w:r>
      <w:proofErr w:type="gramStart"/>
      <w:r w:rsidRPr="000344E5">
        <w:rPr>
          <w:rFonts w:ascii="Tahoma" w:hAnsi="Tahoma" w:cs="Tahoma"/>
          <w:sz w:val="22"/>
          <w:szCs w:val="22"/>
          <w:lang w:val="en-US"/>
        </w:rPr>
        <w:t xml:space="preserve">: </w:t>
      </w:r>
      <w:r w:rsidR="00E078ED" w:rsidRPr="000344E5">
        <w:rPr>
          <w:rFonts w:ascii="Tahoma" w:hAnsi="Tahoma" w:cs="Tahoma"/>
          <w:sz w:val="22"/>
          <w:szCs w:val="22"/>
          <w:lang w:val="en-US"/>
        </w:rPr>
        <w:tab/>
      </w:r>
      <w:proofErr w:type="spellStart"/>
      <w:r w:rsidR="00E078ED" w:rsidRPr="000344E5">
        <w:rPr>
          <w:rFonts w:ascii="Tahoma" w:hAnsi="Tahoma" w:cs="Tahoma"/>
          <w:b/>
          <w:bCs/>
          <w:sz w:val="22"/>
          <w:szCs w:val="22"/>
          <w:lang w:val="en-US"/>
        </w:rPr>
        <w:t>Tribunale</w:t>
      </w:r>
      <w:proofErr w:type="spellEnd"/>
      <w:proofErr w:type="gramEnd"/>
      <w:r w:rsidR="00E078ED" w:rsidRPr="000344E5">
        <w:rPr>
          <w:rFonts w:ascii="Tahoma" w:hAnsi="Tahoma" w:cs="Tahoma"/>
          <w:b/>
          <w:bCs/>
          <w:sz w:val="22"/>
          <w:szCs w:val="22"/>
          <w:lang w:val="en-US"/>
        </w:rPr>
        <w:t xml:space="preserve"> per I </w:t>
      </w:r>
      <w:proofErr w:type="spellStart"/>
      <w:r w:rsidR="00E078ED" w:rsidRPr="000344E5">
        <w:rPr>
          <w:rFonts w:ascii="Tahoma" w:hAnsi="Tahoma" w:cs="Tahoma"/>
          <w:b/>
          <w:bCs/>
          <w:sz w:val="22"/>
          <w:szCs w:val="22"/>
          <w:lang w:val="en-US"/>
        </w:rPr>
        <w:t>Minorenni</w:t>
      </w:r>
      <w:proofErr w:type="spellEnd"/>
      <w:r w:rsidR="00E078ED" w:rsidRPr="000344E5">
        <w:rPr>
          <w:rFonts w:ascii="Tahoma" w:hAnsi="Tahoma" w:cs="Tahoma"/>
          <w:b/>
          <w:bCs/>
          <w:sz w:val="22"/>
          <w:szCs w:val="22"/>
          <w:lang w:val="en-US"/>
        </w:rPr>
        <w:t xml:space="preserve"> di Torino</w:t>
      </w:r>
      <w:r w:rsidR="00E078ED" w:rsidRPr="000344E5">
        <w:rPr>
          <w:rFonts w:ascii="Tahoma" w:hAnsi="Tahoma" w:cs="Tahoma"/>
          <w:sz w:val="22"/>
          <w:szCs w:val="22"/>
          <w:lang w:val="en-US"/>
        </w:rPr>
        <w:t xml:space="preserve"> </w:t>
      </w:r>
    </w:p>
    <w:p w14:paraId="1AFF9DF6" w14:textId="374FA3EA" w:rsidR="00E078ED" w:rsidRDefault="00E078ED" w:rsidP="00E078ED">
      <w:pPr>
        <w:tabs>
          <w:tab w:val="left" w:pos="1440"/>
        </w:tabs>
        <w:rPr>
          <w:rFonts w:ascii="Tahoma" w:hAnsi="Tahoma" w:cs="Tahoma"/>
          <w:sz w:val="22"/>
          <w:szCs w:val="22"/>
          <w:lang w:val="en-US"/>
        </w:rPr>
      </w:pPr>
      <w:r w:rsidRPr="000344E5">
        <w:rPr>
          <w:rFonts w:ascii="Tahoma" w:hAnsi="Tahoma" w:cs="Tahoma"/>
          <w:sz w:val="22"/>
          <w:szCs w:val="22"/>
          <w:lang w:val="en-US"/>
        </w:rPr>
        <w:tab/>
      </w:r>
      <w:r w:rsidRPr="000344E5">
        <w:rPr>
          <w:rFonts w:ascii="Tahoma" w:hAnsi="Tahoma" w:cs="Tahoma"/>
          <w:sz w:val="22"/>
          <w:szCs w:val="22"/>
          <w:lang w:val="en-US"/>
        </w:rPr>
        <w:tab/>
      </w:r>
      <w:r w:rsidRPr="00B6617F">
        <w:rPr>
          <w:rFonts w:ascii="Tahoma" w:hAnsi="Tahoma" w:cs="Tahoma"/>
          <w:sz w:val="22"/>
          <w:szCs w:val="22"/>
          <w:lang w:val="en-US"/>
        </w:rPr>
        <w:t xml:space="preserve">Corso </w:t>
      </w:r>
      <w:proofErr w:type="spellStart"/>
      <w:r w:rsidRPr="00B6617F">
        <w:rPr>
          <w:rFonts w:ascii="Tahoma" w:hAnsi="Tahoma" w:cs="Tahoma"/>
          <w:sz w:val="22"/>
          <w:szCs w:val="22"/>
          <w:lang w:val="en-US"/>
        </w:rPr>
        <w:t>Unione</w:t>
      </w:r>
      <w:proofErr w:type="spellEnd"/>
      <w:r w:rsidRPr="00B6617F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B6617F">
        <w:rPr>
          <w:rFonts w:ascii="Tahoma" w:hAnsi="Tahoma" w:cs="Tahoma"/>
          <w:sz w:val="22"/>
          <w:szCs w:val="22"/>
          <w:lang w:val="en-US"/>
        </w:rPr>
        <w:t>Sovietica</w:t>
      </w:r>
      <w:proofErr w:type="spellEnd"/>
      <w:r w:rsidRPr="00B6617F">
        <w:rPr>
          <w:rFonts w:ascii="Tahoma" w:hAnsi="Tahoma" w:cs="Tahoma"/>
          <w:sz w:val="22"/>
          <w:szCs w:val="22"/>
          <w:lang w:val="en-US"/>
        </w:rPr>
        <w:t xml:space="preserve"> 325 </w:t>
      </w:r>
      <w:r w:rsidR="00B6617F" w:rsidRPr="00B6617F">
        <w:rPr>
          <w:rFonts w:ascii="Tahoma" w:hAnsi="Tahoma" w:cs="Tahoma"/>
          <w:sz w:val="22"/>
          <w:szCs w:val="22"/>
          <w:lang w:val="en-US"/>
        </w:rPr>
        <w:t>– Torino (Tram n. 4 from City Cent</w:t>
      </w:r>
      <w:r w:rsidR="00B6617F">
        <w:rPr>
          <w:rFonts w:ascii="Tahoma" w:hAnsi="Tahoma" w:cs="Tahoma"/>
          <w:sz w:val="22"/>
          <w:szCs w:val="22"/>
          <w:lang w:val="en-US"/>
        </w:rPr>
        <w:t>re, Sto</w:t>
      </w:r>
      <w:r w:rsidR="00CF5FAB">
        <w:rPr>
          <w:rFonts w:ascii="Tahoma" w:hAnsi="Tahoma" w:cs="Tahoma"/>
          <w:sz w:val="22"/>
          <w:szCs w:val="22"/>
          <w:lang w:val="en-US"/>
        </w:rPr>
        <w:t>p</w:t>
      </w:r>
      <w:r w:rsidR="00B6617F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B6617F">
        <w:rPr>
          <w:rFonts w:ascii="Tahoma" w:hAnsi="Tahoma" w:cs="Tahoma"/>
          <w:sz w:val="22"/>
          <w:szCs w:val="22"/>
          <w:lang w:val="en-US"/>
        </w:rPr>
        <w:t>Tazzoli</w:t>
      </w:r>
      <w:proofErr w:type="spellEnd"/>
      <w:r w:rsidR="00CF5FAB">
        <w:rPr>
          <w:rFonts w:ascii="Tahoma" w:hAnsi="Tahoma" w:cs="Tahoma"/>
          <w:sz w:val="22"/>
          <w:szCs w:val="22"/>
          <w:lang w:val="en-US"/>
        </w:rPr>
        <w:t>)</w:t>
      </w:r>
    </w:p>
    <w:p w14:paraId="6DE1B6FE" w14:textId="77777777" w:rsidR="00CF5FAB" w:rsidRPr="00B6617F" w:rsidRDefault="00CF5FAB" w:rsidP="00E078ED">
      <w:pPr>
        <w:tabs>
          <w:tab w:val="left" w:pos="1440"/>
        </w:tabs>
        <w:rPr>
          <w:rFonts w:ascii="Tahoma" w:hAnsi="Tahoma" w:cs="Tahoma"/>
          <w:b/>
          <w:color w:val="FF0000"/>
          <w:sz w:val="22"/>
          <w:szCs w:val="22"/>
          <w:lang w:val="en-US"/>
        </w:rPr>
      </w:pPr>
    </w:p>
    <w:p w14:paraId="4344DE0D" w14:textId="1FF77754" w:rsidR="00AC3BB2" w:rsidRPr="00B6617F" w:rsidRDefault="00AC3BB2" w:rsidP="000A02D7">
      <w:pPr>
        <w:rPr>
          <w:rFonts w:ascii="Tahoma" w:hAnsi="Tahoma" w:cs="Tahoma"/>
          <w:b/>
          <w:color w:val="FF0000"/>
          <w:sz w:val="22"/>
          <w:szCs w:val="22"/>
          <w:lang w:val="en-US"/>
        </w:rPr>
      </w:pPr>
    </w:p>
    <w:p w14:paraId="0D3691C0" w14:textId="41ACFEB8" w:rsidR="00EF437A" w:rsidRDefault="00CF5FAB" w:rsidP="000A02D7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24B4AE1D" wp14:editId="1BB2686C">
            <wp:extent cx="4046220" cy="1734095"/>
            <wp:effectExtent l="0" t="0" r="0" b="0"/>
            <wp:docPr id="5" name="Immagine 4" descr="Pro Pal, presidio studentesco davanti al tribunale dei min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 Pal, presidio studentesco davanti al tribunale dei minor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592" cy="174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F48E4" w14:textId="77777777" w:rsidR="00B6617F" w:rsidRPr="00FA7505" w:rsidRDefault="00B6617F" w:rsidP="00B6617F">
      <w:pPr>
        <w:jc w:val="center"/>
        <w:rPr>
          <w:rFonts w:ascii="Tahoma" w:hAnsi="Tahoma" w:cs="Tahoma"/>
          <w:sz w:val="22"/>
          <w:szCs w:val="22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7279"/>
      </w:tblGrid>
      <w:tr w:rsidR="00B6617F" w:rsidRPr="00FA7505" w14:paraId="3187349D" w14:textId="77777777" w:rsidTr="00F373BC">
        <w:tc>
          <w:tcPr>
            <w:tcW w:w="1722" w:type="dxa"/>
          </w:tcPr>
          <w:p w14:paraId="548C464B" w14:textId="77777777" w:rsidR="00B6617F" w:rsidRPr="00FA7505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Time:</w:t>
            </w:r>
          </w:p>
        </w:tc>
        <w:tc>
          <w:tcPr>
            <w:tcW w:w="7279" w:type="dxa"/>
          </w:tcPr>
          <w:p w14:paraId="247181A4" w14:textId="77777777" w:rsidR="00B6617F" w:rsidRPr="00FA7505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Meeting:</w:t>
            </w:r>
          </w:p>
        </w:tc>
      </w:tr>
      <w:tr w:rsidR="00B6617F" w:rsidRPr="007135F2" w14:paraId="1A671CB0" w14:textId="77777777" w:rsidTr="00F373BC">
        <w:tc>
          <w:tcPr>
            <w:tcW w:w="1722" w:type="dxa"/>
          </w:tcPr>
          <w:p w14:paraId="2AFA422E" w14:textId="6E5EEB5B" w:rsidR="00B6617F" w:rsidRPr="00FA7505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9:</w:t>
            </w:r>
            <w:r>
              <w:rPr>
                <w:rFonts w:ascii="Tahoma" w:hAnsi="Tahoma" w:cs="Tahoma"/>
                <w:b/>
                <w:sz w:val="22"/>
                <w:szCs w:val="22"/>
              </w:rPr>
              <w:t>20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am-10am</w:t>
            </w:r>
          </w:p>
        </w:tc>
        <w:tc>
          <w:tcPr>
            <w:tcW w:w="7279" w:type="dxa"/>
          </w:tcPr>
          <w:p w14:paraId="5DC99BB3" w14:textId="5EC8D257" w:rsidR="00B6617F" w:rsidRPr="007135F2" w:rsidRDefault="00B6617F" w:rsidP="00F373BC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7135F2">
              <w:rPr>
                <w:rFonts w:ascii="Tahoma" w:hAnsi="Tahoma" w:cs="Tahoma"/>
                <w:sz w:val="22"/>
                <w:szCs w:val="22"/>
                <w:lang w:val="en-US"/>
              </w:rPr>
              <w:t xml:space="preserve">Meet </w:t>
            </w:r>
            <w:r w:rsidRPr="007135F2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 xml:space="preserve">Carmen Mecca, </w:t>
            </w:r>
            <w:r w:rsidRPr="007135F2">
              <w:rPr>
                <w:rFonts w:ascii="Tahoma" w:hAnsi="Tahoma" w:cs="Tahoma"/>
                <w:sz w:val="22"/>
                <w:szCs w:val="22"/>
                <w:lang w:val="en-US"/>
              </w:rPr>
              <w:t xml:space="preserve">President of </w:t>
            </w:r>
            <w:proofErr w:type="spellStart"/>
            <w:r w:rsidRPr="007135F2">
              <w:rPr>
                <w:rFonts w:ascii="Tahoma" w:hAnsi="Tahoma" w:cs="Tahoma"/>
                <w:sz w:val="22"/>
                <w:szCs w:val="22"/>
                <w:lang w:val="en-US"/>
              </w:rPr>
              <w:t>Tribunale</w:t>
            </w:r>
            <w:proofErr w:type="spellEnd"/>
            <w:r w:rsidRPr="007135F2">
              <w:rPr>
                <w:rFonts w:ascii="Tahoma" w:hAnsi="Tahoma" w:cs="Tahoma"/>
                <w:sz w:val="22"/>
                <w:szCs w:val="22"/>
                <w:lang w:val="en-US"/>
              </w:rPr>
              <w:t xml:space="preserve"> per I </w:t>
            </w:r>
            <w:proofErr w:type="spellStart"/>
            <w:r w:rsidRPr="007135F2">
              <w:rPr>
                <w:rFonts w:ascii="Tahoma" w:hAnsi="Tahoma" w:cs="Tahoma"/>
                <w:sz w:val="22"/>
                <w:szCs w:val="22"/>
                <w:lang w:val="en-US"/>
              </w:rPr>
              <w:t>Minorenni</w:t>
            </w:r>
            <w:proofErr w:type="spellEnd"/>
            <w:r w:rsidR="00B343BC" w:rsidRPr="007135F2">
              <w:rPr>
                <w:rFonts w:ascii="Tahoma" w:hAnsi="Tahoma" w:cs="Tahoma"/>
                <w:sz w:val="22"/>
                <w:szCs w:val="22"/>
                <w:lang w:val="en-US"/>
              </w:rPr>
              <w:t xml:space="preserve"> and</w:t>
            </w:r>
            <w:r w:rsidRPr="007135F2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 xml:space="preserve"> Emma Avezzù</w:t>
            </w:r>
            <w:r w:rsidRPr="007135F2">
              <w:rPr>
                <w:rFonts w:ascii="Tahoma" w:hAnsi="Tahoma" w:cs="Tahoma"/>
                <w:sz w:val="22"/>
                <w:szCs w:val="22"/>
                <w:lang w:val="en-US"/>
              </w:rPr>
              <w:t>, Prosecutor.</w:t>
            </w:r>
            <w:r w:rsidRPr="007135F2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7135F2" w:rsidRPr="007135F2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7135F2" w:rsidRPr="0051008D">
              <w:rPr>
                <w:rFonts w:ascii="Tahoma" w:hAnsi="Tahoma" w:cs="Tahoma"/>
                <w:sz w:val="22"/>
                <w:szCs w:val="22"/>
                <w:lang w:val="en-US"/>
              </w:rPr>
              <w:t xml:space="preserve">Meeting with magistrates of the </w:t>
            </w:r>
            <w:r w:rsidR="007135F2">
              <w:rPr>
                <w:rFonts w:ascii="Tahoma" w:hAnsi="Tahoma" w:cs="Tahoma"/>
                <w:sz w:val="22"/>
                <w:szCs w:val="22"/>
                <w:lang w:val="en-US"/>
              </w:rPr>
              <w:t>Tribunal, f</w:t>
            </w:r>
            <w:r w:rsidR="007135F2" w:rsidRPr="007135F2">
              <w:rPr>
                <w:rFonts w:ascii="Tahoma" w:hAnsi="Tahoma" w:cs="Tahoma"/>
                <w:sz w:val="22"/>
                <w:szCs w:val="22"/>
                <w:lang w:val="en-US"/>
              </w:rPr>
              <w:t xml:space="preserve">ocus on judicial </w:t>
            </w:r>
            <w:r w:rsidR="007135F2">
              <w:rPr>
                <w:rFonts w:ascii="Tahoma" w:hAnsi="Tahoma" w:cs="Tahoma"/>
                <w:sz w:val="22"/>
                <w:szCs w:val="22"/>
                <w:lang w:val="en-US"/>
              </w:rPr>
              <w:t>a</w:t>
            </w:r>
            <w:r w:rsidR="007135F2" w:rsidRPr="007135F2">
              <w:rPr>
                <w:rFonts w:ascii="Tahoma" w:hAnsi="Tahoma" w:cs="Tahoma"/>
                <w:sz w:val="22"/>
                <w:szCs w:val="22"/>
                <w:lang w:val="en-US"/>
              </w:rPr>
              <w:t>ctivities for children and adolescents in the first instance of judgment</w:t>
            </w:r>
          </w:p>
        </w:tc>
      </w:tr>
      <w:tr w:rsidR="00B6617F" w:rsidRPr="007135F2" w14:paraId="7380CFBF" w14:textId="77777777" w:rsidTr="00F373BC">
        <w:tc>
          <w:tcPr>
            <w:tcW w:w="1722" w:type="dxa"/>
          </w:tcPr>
          <w:p w14:paraId="00C44CAE" w14:textId="77777777" w:rsidR="00B6617F" w:rsidRPr="007135F2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7279" w:type="dxa"/>
          </w:tcPr>
          <w:p w14:paraId="05BE604B" w14:textId="77777777" w:rsidR="00B6617F" w:rsidRPr="007135F2" w:rsidRDefault="00B6617F" w:rsidP="00F373BC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B6617F" w:rsidRPr="00FA7505" w14:paraId="70D3B61D" w14:textId="77777777" w:rsidTr="00F373BC">
        <w:tc>
          <w:tcPr>
            <w:tcW w:w="1722" w:type="dxa"/>
          </w:tcPr>
          <w:p w14:paraId="2FAEC80F" w14:textId="1250CCF1" w:rsidR="00B6617F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</w:rPr>
              <w:t>10am-1</w:t>
            </w:r>
            <w:r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 xml:space="preserve">pm </w:t>
            </w:r>
          </w:p>
          <w:p w14:paraId="5F3DB0CD" w14:textId="77777777" w:rsidR="00B6617F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CB4A201" w14:textId="77777777" w:rsidR="00B6617F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8B7F208" w14:textId="0BD62E32" w:rsidR="00B6617F" w:rsidRPr="00FA7505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>
              <w:rPr>
                <w:rFonts w:ascii="Tahoma" w:hAnsi="Tahoma" w:cs="Tahoma"/>
                <w:b/>
                <w:sz w:val="22"/>
                <w:szCs w:val="22"/>
              </w:rPr>
              <w:t>:15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pm-</w:t>
            </w:r>
            <w:r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0pm</w:t>
            </w:r>
          </w:p>
          <w:p w14:paraId="468ACCEF" w14:textId="31090BE9" w:rsidR="00B6617F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</w:p>
          <w:p w14:paraId="55E4BF18" w14:textId="77777777" w:rsidR="00B6617F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</w:p>
          <w:p w14:paraId="4383E67E" w14:textId="77777777" w:rsidR="00B6617F" w:rsidRPr="00E078ED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79" w:type="dxa"/>
          </w:tcPr>
          <w:p w14:paraId="362E4365" w14:textId="07E624AD" w:rsidR="00B6617F" w:rsidRDefault="00B6617F" w:rsidP="00F373BC">
            <w:pPr>
              <w:rPr>
                <w:rFonts w:ascii="Tahoma" w:hAnsi="Tahoma" w:cs="Tahoma"/>
                <w:sz w:val="22"/>
                <w:szCs w:val="22"/>
              </w:rPr>
            </w:pPr>
            <w:r w:rsidRPr="00FA7505">
              <w:rPr>
                <w:rFonts w:ascii="Tahoma" w:hAnsi="Tahoma" w:cs="Tahoma"/>
                <w:sz w:val="22"/>
                <w:szCs w:val="22"/>
              </w:rPr>
              <w:t xml:space="preserve">Spend the </w:t>
            </w:r>
            <w:r>
              <w:rPr>
                <w:rFonts w:ascii="Tahoma" w:hAnsi="Tahoma" w:cs="Tahoma"/>
                <w:sz w:val="22"/>
                <w:szCs w:val="22"/>
              </w:rPr>
              <w:t>morning</w:t>
            </w:r>
            <w:r w:rsidRPr="00FA7505">
              <w:rPr>
                <w:rFonts w:ascii="Tahoma" w:hAnsi="Tahoma" w:cs="Tahoma"/>
                <w:sz w:val="22"/>
                <w:szCs w:val="22"/>
              </w:rPr>
              <w:t xml:space="preserve"> with members of the judiciary, senior members of staff and observing proceedings in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Tribunale</w:t>
            </w:r>
            <w:proofErr w:type="spellEnd"/>
            <w:r w:rsidRPr="00FA7505"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14:paraId="1E4B4F69" w14:textId="77777777" w:rsidR="00CA393B" w:rsidRDefault="00CA393B" w:rsidP="00F373B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7DC4871" w14:textId="1C49099B" w:rsidR="00B6617F" w:rsidRPr="00CA393B" w:rsidRDefault="00CA393B" w:rsidP="00F373BC">
            <w:pPr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 w:rsidRPr="00CA393B">
              <w:rPr>
                <w:rFonts w:ascii="Tahoma" w:hAnsi="Tahoma" w:cs="Tahoma"/>
                <w:i/>
                <w:iCs/>
                <w:sz w:val="22"/>
                <w:szCs w:val="22"/>
              </w:rPr>
              <w:t>A brief remembrance of Paolo Vercellone, AIMJF president from 1990 to 1994</w:t>
            </w:r>
          </w:p>
          <w:p w14:paraId="48D3ED38" w14:textId="683F554A" w:rsidR="00B6617F" w:rsidRDefault="00B6617F" w:rsidP="00F373BC">
            <w:pPr>
              <w:rPr>
                <w:rFonts w:ascii="Tahoma" w:hAnsi="Tahoma" w:cs="Tahoma"/>
                <w:sz w:val="22"/>
                <w:szCs w:val="22"/>
              </w:rPr>
            </w:pPr>
            <w:r w:rsidRPr="00B6617F">
              <w:rPr>
                <w:rFonts w:ascii="Tahoma" w:hAnsi="Tahoma" w:cs="Tahoma"/>
                <w:sz w:val="22"/>
                <w:szCs w:val="22"/>
              </w:rPr>
              <w:t>Scheduled visit to the "</w:t>
            </w:r>
            <w:r w:rsidR="000344E5">
              <w:rPr>
                <w:rFonts w:ascii="Tahoma" w:hAnsi="Tahoma" w:cs="Tahoma"/>
                <w:sz w:val="22"/>
                <w:szCs w:val="22"/>
              </w:rPr>
              <w:t xml:space="preserve">Centro per la </w:t>
            </w:r>
            <w:proofErr w:type="spellStart"/>
            <w:r w:rsidR="000344E5">
              <w:rPr>
                <w:rFonts w:ascii="Tahoma" w:hAnsi="Tahoma" w:cs="Tahoma"/>
                <w:sz w:val="22"/>
                <w:szCs w:val="22"/>
              </w:rPr>
              <w:t>Giustizia</w:t>
            </w:r>
            <w:proofErr w:type="spellEnd"/>
            <w:r w:rsidR="000344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0344E5">
              <w:rPr>
                <w:rFonts w:ascii="Tahoma" w:hAnsi="Tahoma" w:cs="Tahoma"/>
                <w:sz w:val="22"/>
                <w:szCs w:val="22"/>
              </w:rPr>
              <w:t>Minorile</w:t>
            </w:r>
            <w:proofErr w:type="spellEnd"/>
            <w:r w:rsidRPr="00B6617F">
              <w:rPr>
                <w:rFonts w:ascii="Tahoma" w:hAnsi="Tahoma" w:cs="Tahoma"/>
                <w:sz w:val="22"/>
                <w:szCs w:val="22"/>
              </w:rPr>
              <w:t xml:space="preserve">" and exchange with </w:t>
            </w:r>
            <w:r w:rsidR="000344E5" w:rsidRPr="000344E5">
              <w:rPr>
                <w:rFonts w:ascii="Tahoma" w:hAnsi="Tahoma" w:cs="Tahoma"/>
                <w:sz w:val="22"/>
                <w:szCs w:val="22"/>
              </w:rPr>
              <w:t>exchange with social services staff dedicated to supporting accused minors</w:t>
            </w:r>
            <w:r w:rsidR="00FC6E80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FB6BF40" w14:textId="77777777" w:rsidR="00B6617F" w:rsidRPr="00FA7505" w:rsidRDefault="00B6617F" w:rsidP="00B6617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617F" w:rsidRPr="00FC6E80" w14:paraId="2F3606A9" w14:textId="77777777" w:rsidTr="00F373BC">
        <w:tc>
          <w:tcPr>
            <w:tcW w:w="1722" w:type="dxa"/>
          </w:tcPr>
          <w:p w14:paraId="04FE7BC3" w14:textId="3D038312" w:rsidR="00B6617F" w:rsidRPr="00FA7505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2:00pm</w:t>
            </w:r>
          </w:p>
        </w:tc>
        <w:tc>
          <w:tcPr>
            <w:tcW w:w="7279" w:type="dxa"/>
          </w:tcPr>
          <w:p w14:paraId="43BFC6AF" w14:textId="5980569B" w:rsidR="00B6617F" w:rsidRPr="00FC6E80" w:rsidRDefault="00B6617F" w:rsidP="00F373BC">
            <w:pPr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E078ED">
              <w:rPr>
                <w:rFonts w:ascii="Tahoma" w:hAnsi="Tahoma" w:cs="Tahoma"/>
                <w:sz w:val="22"/>
                <w:szCs w:val="22"/>
                <w:lang w:val="it-IT"/>
              </w:rPr>
              <w:t xml:space="preserve">End of </w:t>
            </w:r>
            <w:proofErr w:type="spellStart"/>
            <w:r w:rsidRPr="00E078ED">
              <w:rPr>
                <w:rFonts w:ascii="Tahoma" w:hAnsi="Tahoma" w:cs="Tahoma"/>
                <w:sz w:val="22"/>
                <w:szCs w:val="22"/>
                <w:lang w:val="it-IT"/>
              </w:rPr>
              <w:t>visit</w:t>
            </w:r>
            <w:proofErr w:type="spellEnd"/>
            <w:r w:rsidRPr="00E078ED">
              <w:rPr>
                <w:rFonts w:ascii="Tahoma" w:hAnsi="Tahoma" w:cs="Tahoma"/>
                <w:sz w:val="22"/>
                <w:szCs w:val="22"/>
                <w:lang w:val="it-IT"/>
              </w:rPr>
              <w:t xml:space="preserve"> to </w:t>
            </w:r>
            <w:r>
              <w:rPr>
                <w:rFonts w:ascii="Tahoma" w:hAnsi="Tahoma" w:cs="Tahoma"/>
                <w:sz w:val="22"/>
                <w:szCs w:val="22"/>
                <w:lang w:val="it-IT"/>
              </w:rPr>
              <w:t>Tribunale per i Minorenni</w:t>
            </w:r>
            <w:r w:rsidR="00CF5FAB">
              <w:rPr>
                <w:rFonts w:ascii="Tahoma" w:hAnsi="Tahoma" w:cs="Tahoma"/>
                <w:sz w:val="22"/>
                <w:szCs w:val="22"/>
                <w:lang w:val="it-IT"/>
              </w:rPr>
              <w:t xml:space="preserve"> and </w:t>
            </w:r>
            <w:r w:rsidR="00FC6E80">
              <w:rPr>
                <w:rFonts w:ascii="Tahoma" w:hAnsi="Tahoma" w:cs="Tahoma"/>
                <w:sz w:val="22"/>
                <w:szCs w:val="22"/>
                <w:lang w:val="it-IT"/>
              </w:rPr>
              <w:t>Centro per la Giustizia Minorile</w:t>
            </w:r>
            <w:r w:rsidRPr="00E078ED">
              <w:rPr>
                <w:rFonts w:ascii="Tahoma" w:hAnsi="Tahoma" w:cs="Tahoma"/>
                <w:sz w:val="22"/>
                <w:szCs w:val="22"/>
                <w:lang w:val="it-IT"/>
              </w:rPr>
              <w:t>.</w:t>
            </w:r>
            <w:r>
              <w:rPr>
                <w:rFonts w:ascii="Tahoma" w:hAnsi="Tahoma" w:cs="Tahoma"/>
                <w:sz w:val="22"/>
                <w:szCs w:val="22"/>
                <w:lang w:val="it-IT"/>
              </w:rPr>
              <w:t xml:space="preserve"> </w:t>
            </w:r>
          </w:p>
        </w:tc>
      </w:tr>
      <w:tr w:rsidR="00B6617F" w:rsidRPr="00E078ED" w14:paraId="7C9200DC" w14:textId="77777777" w:rsidTr="00F373BC">
        <w:tc>
          <w:tcPr>
            <w:tcW w:w="1722" w:type="dxa"/>
          </w:tcPr>
          <w:p w14:paraId="46AA4820" w14:textId="088A0F14" w:rsidR="00B6617F" w:rsidRPr="00FA7505" w:rsidRDefault="00B6617F" w:rsidP="00F373BC">
            <w:pPr>
              <w:tabs>
                <w:tab w:val="left" w:pos="3045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>
              <w:rPr>
                <w:rFonts w:ascii="Tahoma" w:hAnsi="Tahoma" w:cs="Tahoma"/>
                <w:b/>
                <w:sz w:val="22"/>
                <w:szCs w:val="22"/>
              </w:rPr>
              <w:t>30</w:t>
            </w:r>
            <w:r w:rsidRPr="00FA7505">
              <w:rPr>
                <w:rFonts w:ascii="Tahoma" w:hAnsi="Tahoma" w:cs="Tahoma"/>
                <w:b/>
                <w:sz w:val="22"/>
                <w:szCs w:val="22"/>
              </w:rPr>
              <w:t xml:space="preserve">pm </w:t>
            </w:r>
          </w:p>
        </w:tc>
        <w:tc>
          <w:tcPr>
            <w:tcW w:w="7279" w:type="dxa"/>
          </w:tcPr>
          <w:p w14:paraId="0D9DDF73" w14:textId="4CFF19E1" w:rsidR="00B6617F" w:rsidRPr="00E078ED" w:rsidRDefault="00CF5FAB" w:rsidP="00F373BC">
            <w:pPr>
              <w:tabs>
                <w:tab w:val="left" w:pos="3045"/>
              </w:tabs>
              <w:rPr>
                <w:rFonts w:ascii="Tahoma" w:hAnsi="Tahoma" w:cs="Tahoma"/>
                <w:sz w:val="22"/>
                <w:szCs w:val="22"/>
                <w:lang w:val="it-IT"/>
              </w:rPr>
            </w:pPr>
            <w:r>
              <w:rPr>
                <w:rFonts w:ascii="Aptos" w:hAnsi="Aptos" w:cs="Arial"/>
                <w:color w:val="000000"/>
              </w:rPr>
              <w:t>Final reflections and closure.</w:t>
            </w:r>
          </w:p>
        </w:tc>
      </w:tr>
    </w:tbl>
    <w:p w14:paraId="49CE8937" w14:textId="77777777" w:rsidR="00B6617F" w:rsidRPr="00B6617F" w:rsidRDefault="00B6617F" w:rsidP="000A02D7">
      <w:pPr>
        <w:rPr>
          <w:rFonts w:ascii="Arial" w:hAnsi="Arial" w:cs="Arial"/>
          <w:color w:val="222222"/>
          <w:sz w:val="22"/>
          <w:szCs w:val="22"/>
          <w:shd w:val="clear" w:color="auto" w:fill="FFFFFF"/>
          <w:lang w:val="it-IT"/>
        </w:rPr>
      </w:pPr>
    </w:p>
    <w:p w14:paraId="38465932" w14:textId="77777777" w:rsidR="00B6617F" w:rsidRPr="00B6617F" w:rsidRDefault="00B6617F" w:rsidP="000A02D7">
      <w:pPr>
        <w:rPr>
          <w:rFonts w:ascii="Arial" w:hAnsi="Arial" w:cs="Arial"/>
          <w:color w:val="222222"/>
          <w:sz w:val="22"/>
          <w:szCs w:val="22"/>
          <w:shd w:val="clear" w:color="auto" w:fill="FFFFFF"/>
          <w:lang w:val="it-IT"/>
        </w:rPr>
      </w:pPr>
    </w:p>
    <w:p w14:paraId="7C5705FC" w14:textId="318D9533" w:rsidR="002A783D" w:rsidRDefault="002A783D" w:rsidP="00EF437A">
      <w:pPr>
        <w:shd w:val="clear" w:color="auto" w:fill="FFFFFF"/>
        <w:rPr>
          <w:rFonts w:ascii="Aptos" w:hAnsi="Aptos"/>
          <w:b/>
          <w:bCs/>
          <w:color w:val="000000"/>
          <w:shd w:val="clear" w:color="auto" w:fill="FFFFFF"/>
        </w:rPr>
      </w:pPr>
    </w:p>
    <w:p w14:paraId="1FA19AB9" w14:textId="3B835E8D" w:rsidR="002A783D" w:rsidRDefault="002A783D" w:rsidP="00EF437A">
      <w:pPr>
        <w:shd w:val="clear" w:color="auto" w:fill="FFFFFF"/>
        <w:rPr>
          <w:rFonts w:ascii="Aptos" w:hAnsi="Aptos"/>
          <w:b/>
          <w:bCs/>
          <w:color w:val="000000"/>
          <w:shd w:val="clear" w:color="auto" w:fill="FFFFFF"/>
        </w:rPr>
      </w:pPr>
      <w:r>
        <w:rPr>
          <w:rFonts w:ascii="Aptos" w:hAnsi="Aptos"/>
          <w:b/>
          <w:bCs/>
          <w:color w:val="000000"/>
          <w:shd w:val="clear" w:color="auto" w:fill="FFFFFF"/>
        </w:rPr>
        <w:t>How to get there?</w:t>
      </w:r>
    </w:p>
    <w:p w14:paraId="3EC3178E" w14:textId="77777777" w:rsidR="002A783D" w:rsidRDefault="002A783D" w:rsidP="00EF437A">
      <w:pPr>
        <w:shd w:val="clear" w:color="auto" w:fill="FFFFFF"/>
        <w:rPr>
          <w:rFonts w:ascii="Aptos" w:hAnsi="Aptos"/>
          <w:b/>
          <w:bCs/>
          <w:color w:val="000000"/>
          <w:shd w:val="clear" w:color="auto" w:fill="FFFFFF"/>
        </w:rPr>
      </w:pPr>
    </w:p>
    <w:p w14:paraId="0DCCC022" w14:textId="77777777" w:rsidR="00B25083" w:rsidRDefault="00CF5FAB" w:rsidP="000A02D7">
      <w:pPr>
        <w:rPr>
          <w:rFonts w:ascii="Tahoma" w:hAnsi="Tahoma" w:cs="Tahoma"/>
          <w:b/>
          <w:color w:val="FF0000"/>
          <w:sz w:val="22"/>
          <w:szCs w:val="22"/>
          <w:lang w:val="en-US"/>
        </w:rPr>
      </w:pPr>
      <w:r w:rsidRPr="00B25083">
        <w:rPr>
          <w:rFonts w:ascii="Tahoma" w:hAnsi="Tahoma" w:cs="Tahoma"/>
          <w:b/>
          <w:color w:val="FF0000"/>
          <w:sz w:val="22"/>
          <w:szCs w:val="22"/>
          <w:lang w:val="en-US"/>
        </w:rPr>
        <w:t xml:space="preserve">Palazzo di </w:t>
      </w:r>
      <w:proofErr w:type="spellStart"/>
      <w:r w:rsidRPr="00B25083">
        <w:rPr>
          <w:rFonts w:ascii="Tahoma" w:hAnsi="Tahoma" w:cs="Tahoma"/>
          <w:b/>
          <w:color w:val="FF0000"/>
          <w:sz w:val="22"/>
          <w:szCs w:val="22"/>
          <w:lang w:val="en-US"/>
        </w:rPr>
        <w:t>Giustizia</w:t>
      </w:r>
      <w:proofErr w:type="spellEnd"/>
      <w:r w:rsidRPr="00B25083">
        <w:rPr>
          <w:rFonts w:ascii="Tahoma" w:hAnsi="Tahoma" w:cs="Tahoma"/>
          <w:b/>
          <w:color w:val="FF0000"/>
          <w:sz w:val="22"/>
          <w:szCs w:val="22"/>
          <w:lang w:val="en-US"/>
        </w:rPr>
        <w:t xml:space="preserve"> di Torino </w:t>
      </w:r>
    </w:p>
    <w:p w14:paraId="42C6D796" w14:textId="1E8B0A19" w:rsidR="000A02D7" w:rsidRDefault="00B25083" w:rsidP="000A02D7">
      <w:pPr>
        <w:rPr>
          <w:rFonts w:ascii="Tahoma" w:hAnsi="Tahoma" w:cs="Tahoma"/>
          <w:b/>
          <w:sz w:val="22"/>
          <w:szCs w:val="22"/>
          <w:lang w:val="en-US"/>
        </w:rPr>
      </w:pPr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The Palace of Justice </w:t>
      </w:r>
      <w:proofErr w:type="gramStart"/>
      <w:r w:rsidRPr="00B25083">
        <w:rPr>
          <w:rFonts w:ascii="Tahoma" w:hAnsi="Tahoma" w:cs="Tahoma"/>
          <w:b/>
          <w:sz w:val="22"/>
          <w:szCs w:val="22"/>
          <w:lang w:val="en-US"/>
        </w:rPr>
        <w:t>is located in</w:t>
      </w:r>
      <w:proofErr w:type="gramEnd"/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 one of the main streets of Turin, easily reachable by public transport and located near the Hotel recommended for study t</w:t>
      </w:r>
      <w:r>
        <w:rPr>
          <w:rFonts w:ascii="Tahoma" w:hAnsi="Tahoma" w:cs="Tahoma"/>
          <w:b/>
          <w:sz w:val="22"/>
          <w:szCs w:val="22"/>
          <w:lang w:val="en-US"/>
        </w:rPr>
        <w:t>ou</w:t>
      </w:r>
      <w:r w:rsidRPr="00B25083">
        <w:rPr>
          <w:rFonts w:ascii="Tahoma" w:hAnsi="Tahoma" w:cs="Tahoma"/>
          <w:b/>
          <w:sz w:val="22"/>
          <w:szCs w:val="22"/>
          <w:lang w:val="en-US"/>
        </w:rPr>
        <w:t>r guests.</w:t>
      </w:r>
    </w:p>
    <w:p w14:paraId="78DC6063" w14:textId="77777777" w:rsidR="00B25083" w:rsidRDefault="00B25083" w:rsidP="000A02D7">
      <w:pPr>
        <w:rPr>
          <w:rFonts w:ascii="Tahoma" w:hAnsi="Tahoma" w:cs="Tahoma"/>
          <w:b/>
          <w:sz w:val="22"/>
          <w:szCs w:val="22"/>
          <w:lang w:val="en-US"/>
        </w:rPr>
      </w:pPr>
    </w:p>
    <w:p w14:paraId="35CE8FF4" w14:textId="75DC6F14" w:rsidR="00B25083" w:rsidRPr="00B25083" w:rsidRDefault="00B25083" w:rsidP="00B25083">
      <w:pPr>
        <w:rPr>
          <w:rFonts w:ascii="Tahoma" w:hAnsi="Tahoma" w:cs="Tahoma"/>
          <w:b/>
          <w:color w:val="FF0000"/>
          <w:sz w:val="22"/>
          <w:szCs w:val="22"/>
          <w:lang w:val="it-IT"/>
        </w:rPr>
      </w:pPr>
      <w:r w:rsidRPr="00B25083">
        <w:rPr>
          <w:rFonts w:ascii="Tahoma" w:hAnsi="Tahoma" w:cs="Tahoma"/>
          <w:b/>
          <w:color w:val="FF0000"/>
          <w:sz w:val="22"/>
          <w:szCs w:val="22"/>
          <w:lang w:val="it-IT"/>
        </w:rPr>
        <w:t xml:space="preserve">Tribunale per I Minorenni di Torino </w:t>
      </w:r>
    </w:p>
    <w:p w14:paraId="68F6D587" w14:textId="25D2554C" w:rsidR="00B25083" w:rsidRPr="00B25083" w:rsidRDefault="00B25083" w:rsidP="00B25083">
      <w:pPr>
        <w:rPr>
          <w:rFonts w:ascii="Tahoma" w:hAnsi="Tahoma" w:cs="Tahoma"/>
          <w:b/>
          <w:sz w:val="22"/>
          <w:szCs w:val="22"/>
          <w:lang w:val="en-US"/>
        </w:rPr>
      </w:pPr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The Juvenile Court </w:t>
      </w:r>
      <w:proofErr w:type="gramStart"/>
      <w:r w:rsidRPr="00B25083">
        <w:rPr>
          <w:rFonts w:ascii="Tahoma" w:hAnsi="Tahoma" w:cs="Tahoma"/>
          <w:b/>
          <w:sz w:val="22"/>
          <w:szCs w:val="22"/>
          <w:lang w:val="en-US"/>
        </w:rPr>
        <w:t>is located in</w:t>
      </w:r>
      <w:proofErr w:type="gramEnd"/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 the southern part of the city, near the FIAT factory and well connected to the </w:t>
      </w:r>
      <w:proofErr w:type="spellStart"/>
      <w:r w:rsidRPr="00B25083">
        <w:rPr>
          <w:rFonts w:ascii="Tahoma" w:hAnsi="Tahoma" w:cs="Tahoma"/>
          <w:b/>
          <w:sz w:val="22"/>
          <w:szCs w:val="22"/>
          <w:lang w:val="en-US"/>
        </w:rPr>
        <w:t>centre</w:t>
      </w:r>
      <w:proofErr w:type="spellEnd"/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 by public transport.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Next to the </w:t>
      </w:r>
      <w:r w:rsidR="00056A19">
        <w:rPr>
          <w:rFonts w:ascii="Tahoma" w:hAnsi="Tahoma" w:cs="Tahoma"/>
          <w:b/>
          <w:sz w:val="22"/>
          <w:szCs w:val="22"/>
          <w:lang w:val="en-US"/>
        </w:rPr>
        <w:lastRenderedPageBreak/>
        <w:t xml:space="preserve">Juvenile </w:t>
      </w:r>
      <w:r w:rsidR="00DF11FD">
        <w:rPr>
          <w:rFonts w:ascii="Tahoma" w:hAnsi="Tahoma" w:cs="Tahoma"/>
          <w:b/>
          <w:sz w:val="22"/>
          <w:szCs w:val="22"/>
          <w:lang w:val="en-US"/>
        </w:rPr>
        <w:t xml:space="preserve">Court </w:t>
      </w:r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is the </w:t>
      </w:r>
      <w:r w:rsidR="00FC6E80">
        <w:rPr>
          <w:rFonts w:ascii="Tahoma" w:hAnsi="Tahoma" w:cs="Tahoma"/>
          <w:b/>
          <w:sz w:val="22"/>
          <w:szCs w:val="22"/>
          <w:lang w:val="en-US"/>
        </w:rPr>
        <w:t xml:space="preserve">Centro per la </w:t>
      </w:r>
      <w:proofErr w:type="spellStart"/>
      <w:r w:rsidR="00FC6E80">
        <w:rPr>
          <w:rFonts w:ascii="Tahoma" w:hAnsi="Tahoma" w:cs="Tahoma"/>
          <w:b/>
          <w:sz w:val="22"/>
          <w:szCs w:val="22"/>
          <w:lang w:val="en-US"/>
        </w:rPr>
        <w:t>Giustizi</w:t>
      </w:r>
      <w:proofErr w:type="spellEnd"/>
      <w:r w:rsidR="00FC6E80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proofErr w:type="spellStart"/>
      <w:r w:rsidR="00FC6E80">
        <w:rPr>
          <w:rFonts w:ascii="Tahoma" w:hAnsi="Tahoma" w:cs="Tahoma"/>
          <w:b/>
          <w:sz w:val="22"/>
          <w:szCs w:val="22"/>
          <w:lang w:val="en-US"/>
        </w:rPr>
        <w:t>Minorile</w:t>
      </w:r>
      <w:proofErr w:type="spellEnd"/>
      <w:r w:rsidR="00FC6E80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and the "Ferrante Aporti" detention </w:t>
      </w:r>
      <w:proofErr w:type="spellStart"/>
      <w:r w:rsidRPr="00B25083">
        <w:rPr>
          <w:rFonts w:ascii="Tahoma" w:hAnsi="Tahoma" w:cs="Tahoma"/>
          <w:b/>
          <w:sz w:val="22"/>
          <w:szCs w:val="22"/>
          <w:lang w:val="en-US"/>
        </w:rPr>
        <w:t>centre</w:t>
      </w:r>
      <w:proofErr w:type="spellEnd"/>
      <w:r w:rsidRPr="00B25083">
        <w:rPr>
          <w:rFonts w:ascii="Tahoma" w:hAnsi="Tahoma" w:cs="Tahoma"/>
          <w:b/>
          <w:sz w:val="22"/>
          <w:szCs w:val="22"/>
          <w:lang w:val="en-US"/>
        </w:rPr>
        <w:t xml:space="preserve"> for minors.</w:t>
      </w:r>
    </w:p>
    <w:p w14:paraId="742DCE33" w14:textId="77777777" w:rsidR="00CF5FAB" w:rsidRPr="00B25083" w:rsidRDefault="00CF5FAB" w:rsidP="000A02D7">
      <w:pPr>
        <w:rPr>
          <w:rFonts w:ascii="Tahoma" w:hAnsi="Tahoma" w:cs="Tahoma"/>
          <w:b/>
          <w:color w:val="FF0000"/>
          <w:sz w:val="22"/>
          <w:szCs w:val="22"/>
          <w:lang w:val="en-US"/>
        </w:rPr>
      </w:pPr>
    </w:p>
    <w:p w14:paraId="3C01D5C8" w14:textId="77777777" w:rsidR="00CF5FAB" w:rsidRPr="00B25083" w:rsidRDefault="00CF5FAB" w:rsidP="000A02D7">
      <w:pPr>
        <w:rPr>
          <w:rFonts w:ascii="Tahoma" w:hAnsi="Tahoma" w:cs="Tahoma"/>
          <w:b/>
          <w:color w:val="FF0000"/>
          <w:sz w:val="22"/>
          <w:szCs w:val="22"/>
          <w:lang w:val="en-US"/>
        </w:rPr>
      </w:pPr>
    </w:p>
    <w:p w14:paraId="6E1831B3" w14:textId="77777777" w:rsidR="000A02D7" w:rsidRPr="00B25083" w:rsidRDefault="000A02D7" w:rsidP="000A02D7">
      <w:pPr>
        <w:rPr>
          <w:rFonts w:ascii="Tahoma" w:hAnsi="Tahoma" w:cs="Tahoma"/>
          <w:b/>
          <w:color w:val="FF0000"/>
          <w:sz w:val="22"/>
          <w:szCs w:val="22"/>
          <w:lang w:val="en-US"/>
        </w:rPr>
      </w:pPr>
    </w:p>
    <w:p w14:paraId="54E11D2A" w14:textId="77777777" w:rsidR="000A02D7" w:rsidRPr="00B25083" w:rsidRDefault="000A02D7" w:rsidP="000A02D7">
      <w:pPr>
        <w:rPr>
          <w:rFonts w:ascii="Tahoma" w:hAnsi="Tahoma" w:cs="Tahoma"/>
          <w:b/>
          <w:color w:val="FF0000"/>
          <w:sz w:val="22"/>
          <w:szCs w:val="22"/>
          <w:lang w:val="en-US"/>
        </w:rPr>
      </w:pPr>
    </w:p>
    <w:p w14:paraId="7F5F3581" w14:textId="77777777" w:rsidR="000A02D7" w:rsidRPr="00FA7505" w:rsidRDefault="000A02D7" w:rsidP="000A0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45"/>
        </w:tabs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FA7505">
        <w:rPr>
          <w:rFonts w:ascii="Tahoma" w:hAnsi="Tahoma" w:cs="Tahoma"/>
          <w:b/>
          <w:sz w:val="22"/>
          <w:szCs w:val="22"/>
          <w:u w:val="single"/>
        </w:rPr>
        <w:t xml:space="preserve">Judicial Office International Team </w:t>
      </w:r>
    </w:p>
    <w:p w14:paraId="31126E5D" w14:textId="77777777" w:rsidR="000A02D7" w:rsidRPr="00FA7505" w:rsidRDefault="000A02D7" w:rsidP="000A0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45"/>
        </w:tabs>
        <w:rPr>
          <w:rFonts w:ascii="Tahoma" w:hAnsi="Tahoma" w:cs="Tahoma"/>
          <w:b/>
          <w:sz w:val="22"/>
          <w:szCs w:val="22"/>
        </w:rPr>
      </w:pPr>
    </w:p>
    <w:p w14:paraId="11BEFFDF" w14:textId="72BB980E" w:rsidR="000A02D7" w:rsidRPr="00FC6E80" w:rsidRDefault="00B25083" w:rsidP="63987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45"/>
        </w:tabs>
        <w:rPr>
          <w:rFonts w:ascii="Tahoma" w:hAnsi="Tahoma" w:cs="Tahoma"/>
          <w:sz w:val="22"/>
          <w:szCs w:val="22"/>
          <w:lang w:val="it-IT"/>
        </w:rPr>
      </w:pPr>
      <w:bookmarkStart w:id="0" w:name="_Hlk13060880"/>
      <w:r w:rsidRPr="00FC6E80">
        <w:rPr>
          <w:rFonts w:ascii="Tahoma" w:hAnsi="Tahoma" w:cs="Tahoma"/>
          <w:b/>
          <w:bCs/>
          <w:sz w:val="22"/>
          <w:szCs w:val="22"/>
          <w:lang w:val="it-IT"/>
        </w:rPr>
        <w:t>Nome</w:t>
      </w:r>
      <w:r w:rsidR="000A02D7" w:rsidRPr="00FC6E80">
        <w:rPr>
          <w:rFonts w:ascii="Tahoma" w:hAnsi="Tahoma" w:cs="Tahoma"/>
          <w:b/>
          <w:bCs/>
          <w:sz w:val="22"/>
          <w:szCs w:val="22"/>
          <w:lang w:val="it-IT"/>
        </w:rPr>
        <w:t xml:space="preserve"> </w:t>
      </w:r>
      <w:r w:rsidRPr="00FC6E80">
        <w:rPr>
          <w:rFonts w:ascii="Tahoma" w:hAnsi="Tahoma" w:cs="Tahoma"/>
          <w:b/>
          <w:bCs/>
          <w:sz w:val="22"/>
          <w:szCs w:val="22"/>
          <w:lang w:val="it-IT"/>
        </w:rPr>
        <w:t>Cognome</w:t>
      </w:r>
      <w:r w:rsidR="000A02D7" w:rsidRPr="00FC6E80">
        <w:rPr>
          <w:rFonts w:ascii="Tahoma" w:hAnsi="Tahoma" w:cs="Tahoma"/>
          <w:b/>
          <w:bCs/>
          <w:sz w:val="22"/>
          <w:szCs w:val="22"/>
          <w:lang w:val="it-IT"/>
        </w:rPr>
        <w:t xml:space="preserve"> – </w:t>
      </w:r>
      <w:r w:rsidR="00FC6E80" w:rsidRPr="00FC6E80">
        <w:rPr>
          <w:rFonts w:ascii="Tahoma" w:hAnsi="Tahoma" w:cs="Tahoma"/>
          <w:b/>
          <w:bCs/>
          <w:sz w:val="22"/>
          <w:szCs w:val="22"/>
          <w:lang w:val="it-IT"/>
        </w:rPr>
        <w:t>Roberta COLLIDA’</w:t>
      </w:r>
    </w:p>
    <w:p w14:paraId="5B4F4729" w14:textId="5D9B1BF1" w:rsidR="000A02D7" w:rsidRPr="00FC6E80" w:rsidRDefault="000A02D7" w:rsidP="000A0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45"/>
        </w:tabs>
        <w:rPr>
          <w:rFonts w:ascii="Tahoma" w:hAnsi="Tahoma" w:cs="Tahoma"/>
          <w:b/>
          <w:sz w:val="22"/>
          <w:szCs w:val="22"/>
          <w:lang w:val="en-US"/>
        </w:rPr>
      </w:pPr>
      <w:r w:rsidRPr="00FC6E80">
        <w:rPr>
          <w:rFonts w:ascii="Tahoma" w:hAnsi="Tahoma" w:cs="Tahoma"/>
          <w:b/>
          <w:sz w:val="22"/>
          <w:szCs w:val="22"/>
          <w:lang w:val="en-US"/>
        </w:rPr>
        <w:t xml:space="preserve">Email: </w:t>
      </w:r>
      <w:r w:rsidR="00FC6E80" w:rsidRPr="00FC6E80">
        <w:rPr>
          <w:rFonts w:ascii="Tahoma" w:hAnsi="Tahoma" w:cs="Tahoma"/>
          <w:bCs/>
          <w:sz w:val="22"/>
          <w:szCs w:val="22"/>
          <w:lang w:val="en-US"/>
        </w:rPr>
        <w:t>roberta.collida@giustizia.it</w:t>
      </w:r>
    </w:p>
    <w:p w14:paraId="59093F85" w14:textId="197827A7" w:rsidR="000A02D7" w:rsidRPr="00EF437A" w:rsidRDefault="000A02D7" w:rsidP="63987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45"/>
        </w:tabs>
        <w:rPr>
          <w:rFonts w:ascii="Tahoma" w:eastAsia="Tahoma" w:hAnsi="Tahoma" w:cs="Tahoma"/>
          <w:sz w:val="22"/>
          <w:szCs w:val="22"/>
          <w:lang w:val="fr-FR"/>
        </w:rPr>
      </w:pPr>
      <w:r w:rsidRPr="00EF437A">
        <w:rPr>
          <w:rFonts w:ascii="Tahoma" w:hAnsi="Tahoma" w:cs="Tahoma"/>
          <w:b/>
          <w:bCs/>
          <w:sz w:val="22"/>
          <w:szCs w:val="22"/>
          <w:lang w:val="fr-FR"/>
        </w:rPr>
        <w:t xml:space="preserve">Telephone: </w:t>
      </w:r>
      <w:r w:rsidR="2F59C65F" w:rsidRPr="00EF437A">
        <w:rPr>
          <w:rFonts w:ascii="Tahoma" w:eastAsia="Tahoma" w:hAnsi="Tahoma" w:cs="Tahoma"/>
          <w:sz w:val="22"/>
          <w:szCs w:val="22"/>
          <w:lang w:val="fr-FR"/>
        </w:rPr>
        <w:t>+</w:t>
      </w:r>
      <w:r w:rsidR="00B25083">
        <w:rPr>
          <w:rFonts w:ascii="Tahoma" w:eastAsia="Tahoma" w:hAnsi="Tahoma" w:cs="Tahoma"/>
          <w:sz w:val="22"/>
          <w:szCs w:val="22"/>
          <w:lang w:val="fr-FR"/>
        </w:rPr>
        <w:t>39</w:t>
      </w:r>
      <w:r w:rsidR="2F59C65F" w:rsidRPr="00EF437A">
        <w:rPr>
          <w:rFonts w:ascii="Tahoma" w:eastAsia="Tahoma" w:hAnsi="Tahoma" w:cs="Tahoma"/>
          <w:sz w:val="22"/>
          <w:szCs w:val="22"/>
          <w:lang w:val="fr-FR"/>
        </w:rPr>
        <w:t xml:space="preserve"> </w:t>
      </w:r>
    </w:p>
    <w:p w14:paraId="2DE403A5" w14:textId="1D1560AF" w:rsidR="000A02D7" w:rsidRDefault="000A02D7" w:rsidP="000A0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45"/>
        </w:tabs>
        <w:rPr>
          <w:rFonts w:ascii="Tahoma" w:hAnsi="Tahoma" w:cs="Tahoma"/>
          <w:sz w:val="22"/>
          <w:szCs w:val="22"/>
          <w:lang w:val="fr-FR"/>
        </w:rPr>
      </w:pPr>
    </w:p>
    <w:p w14:paraId="582ACAE0" w14:textId="3D474EF9" w:rsidR="002746DA" w:rsidRDefault="002746DA" w:rsidP="000A0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45"/>
        </w:tabs>
        <w:rPr>
          <w:rFonts w:ascii="Tahoma" w:hAnsi="Tahoma" w:cs="Tahoma"/>
          <w:sz w:val="22"/>
          <w:szCs w:val="22"/>
          <w:lang w:val="fr-FR"/>
        </w:rPr>
      </w:pPr>
    </w:p>
    <w:p w14:paraId="65764B92" w14:textId="77777777" w:rsidR="002746DA" w:rsidRPr="00EF437A" w:rsidRDefault="002746DA" w:rsidP="002746DA">
      <w:pPr>
        <w:rPr>
          <w:rFonts w:ascii="Tahoma" w:hAnsi="Tahoma" w:cs="Tahoma"/>
          <w:b/>
          <w:sz w:val="22"/>
          <w:szCs w:val="22"/>
          <w:u w:val="single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3834"/>
        <w:gridCol w:w="2013"/>
      </w:tblGrid>
      <w:tr w:rsidR="002746DA" w:rsidRPr="00FA7505" w14:paraId="3E1D19F4" w14:textId="77777777" w:rsidTr="00FC4BCC">
        <w:tc>
          <w:tcPr>
            <w:tcW w:w="2818" w:type="dxa"/>
          </w:tcPr>
          <w:p w14:paraId="063E135C" w14:textId="4F70C5B1" w:rsidR="002746DA" w:rsidRPr="00FA7505" w:rsidRDefault="002746DA" w:rsidP="00FC4BCC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>AIMJF COORDINATION</w:t>
            </w:r>
            <w:r w:rsidRPr="00FA7505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Contact’s Details</w:t>
            </w:r>
          </w:p>
        </w:tc>
        <w:tc>
          <w:tcPr>
            <w:tcW w:w="2879" w:type="dxa"/>
          </w:tcPr>
          <w:p w14:paraId="16795DE8" w14:textId="77777777" w:rsidR="002746DA" w:rsidRPr="00FA7505" w:rsidRDefault="002746DA" w:rsidP="00FC4BCC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  <w:u w:val="single"/>
              </w:rPr>
              <w:t>Email Address</w:t>
            </w:r>
          </w:p>
          <w:p w14:paraId="49144A93" w14:textId="77777777" w:rsidR="002746DA" w:rsidRPr="00FA7505" w:rsidRDefault="002746DA" w:rsidP="00FC4BCC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  <w:tc>
          <w:tcPr>
            <w:tcW w:w="2825" w:type="dxa"/>
          </w:tcPr>
          <w:p w14:paraId="2A7DB335" w14:textId="77777777" w:rsidR="002746DA" w:rsidRPr="00FA7505" w:rsidRDefault="002746DA" w:rsidP="00FC4BCC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FA7505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Phone Number </w:t>
            </w:r>
          </w:p>
          <w:p w14:paraId="3350CEDF" w14:textId="77777777" w:rsidR="002746DA" w:rsidRPr="00FA7505" w:rsidRDefault="002746DA" w:rsidP="00FC4BCC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  <w:tr w:rsidR="002746DA" w:rsidRPr="00FA7505" w14:paraId="749DB81D" w14:textId="77777777" w:rsidTr="00FC4BCC">
        <w:tc>
          <w:tcPr>
            <w:tcW w:w="2818" w:type="dxa"/>
          </w:tcPr>
          <w:p w14:paraId="7D79706A" w14:textId="1453F629" w:rsidR="002746DA" w:rsidRPr="00FA7505" w:rsidRDefault="00B25083" w:rsidP="00FC4BCC">
            <w:pPr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Michele Termine</w:t>
            </w:r>
          </w:p>
        </w:tc>
        <w:tc>
          <w:tcPr>
            <w:tcW w:w="2879" w:type="dxa"/>
          </w:tcPr>
          <w:p w14:paraId="36DA9D5A" w14:textId="1A4CB657" w:rsidR="002746DA" w:rsidRPr="00FA7505" w:rsidRDefault="002746DA" w:rsidP="00FC4BCC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 w:rsidRPr="00FA7505">
              <w:rPr>
                <w:rFonts w:ascii="Tahoma" w:hAnsi="Tahoma" w:cs="Tahoma"/>
                <w:color w:val="000000" w:themeColor="text1"/>
                <w:sz w:val="22"/>
                <w:szCs w:val="22"/>
              </w:rPr>
              <w:t>m</w:t>
            </w:r>
            <w:r w:rsidR="00B25083">
              <w:rPr>
                <w:rFonts w:ascii="Tahoma" w:hAnsi="Tahoma" w:cs="Tahoma"/>
                <w:color w:val="000000" w:themeColor="text1"/>
                <w:sz w:val="22"/>
                <w:szCs w:val="22"/>
              </w:rPr>
              <w:t>ichele</w:t>
            </w:r>
            <w:r w:rsidRPr="00FA7505">
              <w:rPr>
                <w:rFonts w:ascii="Tahoma" w:hAnsi="Tahoma" w:cs="Tahoma"/>
                <w:color w:val="000000" w:themeColor="text1"/>
                <w:sz w:val="22"/>
                <w:szCs w:val="22"/>
              </w:rPr>
              <w:t>.</w:t>
            </w:r>
            <w:r w:rsidR="00B25083">
              <w:rPr>
                <w:rFonts w:ascii="Tahoma" w:hAnsi="Tahoma" w:cs="Tahoma"/>
                <w:color w:val="000000" w:themeColor="text1"/>
                <w:sz w:val="22"/>
                <w:szCs w:val="22"/>
              </w:rPr>
              <w:t>t</w:t>
            </w:r>
            <w:r w:rsidRPr="00FA7505">
              <w:rPr>
                <w:rFonts w:ascii="Tahoma" w:hAnsi="Tahoma" w:cs="Tahoma"/>
                <w:color w:val="000000" w:themeColor="text1"/>
                <w:sz w:val="22"/>
                <w:szCs w:val="22"/>
              </w:rPr>
              <w:t>er</w:t>
            </w:r>
            <w:r w:rsidR="00B25083">
              <w:rPr>
                <w:rFonts w:ascii="Tahoma" w:hAnsi="Tahoma" w:cs="Tahoma"/>
                <w:color w:val="000000" w:themeColor="text1"/>
                <w:sz w:val="22"/>
                <w:szCs w:val="22"/>
              </w:rPr>
              <w:t>mine</w:t>
            </w:r>
            <w:r w:rsidRPr="00FA7505">
              <w:rPr>
                <w:rFonts w:ascii="Tahoma" w:hAnsi="Tahoma" w:cs="Tahoma"/>
                <w:color w:val="000000" w:themeColor="text1"/>
                <w:sz w:val="22"/>
                <w:szCs w:val="22"/>
              </w:rPr>
              <w:t>@</w:t>
            </w:r>
            <w:r w:rsidR="00B25083">
              <w:rPr>
                <w:rFonts w:ascii="Tahoma" w:hAnsi="Tahoma" w:cs="Tahoma"/>
                <w:color w:val="000000" w:themeColor="text1"/>
                <w:sz w:val="22"/>
                <w:szCs w:val="22"/>
              </w:rPr>
              <w:t>minorie</w:t>
            </w:r>
            <w:r w:rsidR="00C0406D">
              <w:rPr>
                <w:rFonts w:ascii="Tahoma" w:hAnsi="Tahoma" w:cs="Tahoma"/>
                <w:color w:val="000000" w:themeColor="text1"/>
                <w:sz w:val="22"/>
                <w:szCs w:val="22"/>
              </w:rPr>
              <w:t>f</w:t>
            </w:r>
            <w:r w:rsidR="00B25083">
              <w:rPr>
                <w:rFonts w:ascii="Tahoma" w:hAnsi="Tahoma" w:cs="Tahoma"/>
                <w:color w:val="000000" w:themeColor="text1"/>
                <w:sz w:val="22"/>
                <w:szCs w:val="22"/>
              </w:rPr>
              <w:t>amiglia</w:t>
            </w:r>
            <w:r w:rsidRPr="00FA7505">
              <w:rPr>
                <w:rFonts w:ascii="Tahoma" w:hAnsi="Tahoma" w:cs="Tahoma"/>
                <w:color w:val="000000" w:themeColor="text1"/>
                <w:sz w:val="22"/>
                <w:szCs w:val="22"/>
              </w:rPr>
              <w:t>.o</w:t>
            </w:r>
            <w:r w:rsidR="00B25083">
              <w:rPr>
                <w:rFonts w:ascii="Tahoma" w:hAnsi="Tahoma" w:cs="Tahoma"/>
                <w:color w:val="000000" w:themeColor="text1"/>
                <w:sz w:val="22"/>
                <w:szCs w:val="22"/>
              </w:rPr>
              <w:t>rg</w:t>
            </w:r>
          </w:p>
        </w:tc>
        <w:tc>
          <w:tcPr>
            <w:tcW w:w="2825" w:type="dxa"/>
          </w:tcPr>
          <w:p w14:paraId="7BD34F7F" w14:textId="54375913" w:rsidR="002746DA" w:rsidRPr="00FA7505" w:rsidRDefault="002746DA" w:rsidP="00FC4BCC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 w:rsidRPr="00FA7505">
              <w:rPr>
                <w:rFonts w:ascii="Tahoma" w:hAnsi="Tahoma" w:cs="Tahoma"/>
                <w:color w:val="000000" w:themeColor="text1"/>
                <w:sz w:val="22"/>
                <w:szCs w:val="22"/>
              </w:rPr>
              <w:t>+</w:t>
            </w:r>
            <w:r w:rsidR="00B25083">
              <w:rPr>
                <w:rFonts w:ascii="Tahoma" w:hAnsi="Tahoma" w:cs="Tahoma"/>
                <w:color w:val="000000" w:themeColor="text1"/>
                <w:sz w:val="22"/>
                <w:szCs w:val="22"/>
              </w:rPr>
              <w:t>39 347</w:t>
            </w:r>
            <w:r w:rsidRPr="00FA7505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B25083">
              <w:rPr>
                <w:rFonts w:ascii="Tahoma" w:hAnsi="Tahoma" w:cs="Tahoma"/>
                <w:color w:val="000000" w:themeColor="text1"/>
                <w:sz w:val="22"/>
                <w:szCs w:val="22"/>
              </w:rPr>
              <w:t>3500925</w:t>
            </w:r>
          </w:p>
        </w:tc>
      </w:tr>
    </w:tbl>
    <w:p w14:paraId="61AD2FD6" w14:textId="77777777" w:rsidR="002746DA" w:rsidRPr="00FA7505" w:rsidRDefault="002746DA" w:rsidP="002746D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bookmarkEnd w:id="0"/>
    <w:p w14:paraId="4C1115F5" w14:textId="77777777" w:rsidR="002746DA" w:rsidRDefault="002746DA" w:rsidP="002746D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22844F34" w14:textId="77777777" w:rsidR="00B47DC1" w:rsidRDefault="00B47DC1" w:rsidP="00B47DC1">
      <w:pPr>
        <w:rPr>
          <w:rFonts w:ascii="Tahoma" w:hAnsi="Tahoma" w:cs="Tahoma"/>
          <w:b/>
          <w:sz w:val="22"/>
          <w:szCs w:val="22"/>
          <w:u w:val="single"/>
        </w:rPr>
      </w:pPr>
    </w:p>
    <w:p w14:paraId="3783BD28" w14:textId="77777777" w:rsidR="00B47DC1" w:rsidRDefault="00B47DC1" w:rsidP="00B47DC1">
      <w:pPr>
        <w:rPr>
          <w:rFonts w:ascii="Tahoma" w:hAnsi="Tahoma" w:cs="Tahoma"/>
          <w:b/>
          <w:sz w:val="22"/>
          <w:szCs w:val="22"/>
          <w:u w:val="single"/>
        </w:rPr>
      </w:pPr>
    </w:p>
    <w:p w14:paraId="4A1FDFA0" w14:textId="48DF3F14" w:rsidR="00FC6E80" w:rsidRDefault="00B47DC1" w:rsidP="00B47DC1">
      <w:pPr>
        <w:rPr>
          <w:rFonts w:ascii="Tahoma" w:hAnsi="Tahoma" w:cs="Tahoma"/>
          <w:b/>
          <w:sz w:val="20"/>
          <w:szCs w:val="20"/>
          <w:u w:val="single"/>
        </w:rPr>
      </w:pPr>
      <w:r w:rsidRPr="00B47DC1">
        <w:rPr>
          <w:rFonts w:ascii="Tahoma" w:hAnsi="Tahoma" w:cs="Tahoma"/>
          <w:b/>
          <w:sz w:val="20"/>
          <w:szCs w:val="20"/>
          <w:u w:val="single"/>
        </w:rPr>
        <w:t>Recommended hotels for participants:</w:t>
      </w:r>
    </w:p>
    <w:p w14:paraId="336804C2" w14:textId="77777777" w:rsidR="00B47DC1" w:rsidRDefault="00B47DC1" w:rsidP="00B47DC1">
      <w:pPr>
        <w:rPr>
          <w:rFonts w:ascii="Tahoma" w:hAnsi="Tahoma" w:cs="Tahoma"/>
          <w:b/>
          <w:sz w:val="20"/>
          <w:szCs w:val="20"/>
          <w:u w:val="single"/>
        </w:rPr>
      </w:pPr>
    </w:p>
    <w:p w14:paraId="51A54704" w14:textId="00CDD45D" w:rsidR="00B47DC1" w:rsidRDefault="00FE794B" w:rsidP="00B47DC1">
      <w:pPr>
        <w:rPr>
          <w:rFonts w:ascii="Tahoma" w:hAnsi="Tahoma" w:cs="Tahoma"/>
          <w:bCs/>
          <w:sz w:val="20"/>
          <w:szCs w:val="20"/>
          <w:lang w:val="it-IT"/>
        </w:rPr>
      </w:pPr>
      <w:r w:rsidRPr="00FE794B">
        <w:rPr>
          <w:rFonts w:ascii="Tahoma" w:hAnsi="Tahoma" w:cs="Tahoma"/>
          <w:bCs/>
          <w:sz w:val="20"/>
          <w:szCs w:val="20"/>
          <w:lang w:val="it-IT"/>
        </w:rPr>
        <w:t>HOTEL DIPLOMATIC</w:t>
      </w:r>
      <w:r>
        <w:rPr>
          <w:rFonts w:ascii="Tahoma" w:hAnsi="Tahoma" w:cs="Tahoma"/>
          <w:bCs/>
          <w:sz w:val="20"/>
          <w:szCs w:val="20"/>
          <w:lang w:val="it-IT"/>
        </w:rPr>
        <w:t xml:space="preserve"> ****</w:t>
      </w:r>
      <w:r w:rsidRPr="00FE794B">
        <w:rPr>
          <w:rFonts w:ascii="Tahoma" w:hAnsi="Tahoma" w:cs="Tahoma"/>
          <w:bCs/>
          <w:sz w:val="20"/>
          <w:szCs w:val="20"/>
          <w:lang w:val="it-IT"/>
        </w:rPr>
        <w:t xml:space="preserve">, via Cernaia </w:t>
      </w:r>
      <w:r>
        <w:rPr>
          <w:rFonts w:ascii="Tahoma" w:hAnsi="Tahoma" w:cs="Tahoma"/>
          <w:bCs/>
          <w:sz w:val="20"/>
          <w:szCs w:val="20"/>
          <w:lang w:val="it-IT"/>
        </w:rPr>
        <w:t xml:space="preserve">42 - Torino     </w:t>
      </w:r>
      <w:r w:rsidR="00AA5521">
        <w:rPr>
          <w:rFonts w:ascii="Tahoma" w:hAnsi="Tahoma" w:cs="Tahoma"/>
          <w:bCs/>
          <w:sz w:val="20"/>
          <w:szCs w:val="20"/>
          <w:lang w:val="it-IT"/>
        </w:rPr>
        <w:t xml:space="preserve">           </w:t>
      </w:r>
      <w:r>
        <w:rPr>
          <w:rFonts w:ascii="Tahoma" w:hAnsi="Tahoma" w:cs="Tahoma"/>
          <w:bCs/>
          <w:sz w:val="20"/>
          <w:szCs w:val="20"/>
          <w:lang w:val="it-IT"/>
        </w:rPr>
        <w:t xml:space="preserve"> </w:t>
      </w:r>
      <w:hyperlink r:id="rId15" w:history="1">
        <w:r w:rsidRPr="00815D30">
          <w:rPr>
            <w:rStyle w:val="Hiperveza"/>
            <w:rFonts w:ascii="Tahoma" w:hAnsi="Tahoma" w:cs="Tahoma"/>
            <w:bCs/>
            <w:sz w:val="20"/>
            <w:szCs w:val="20"/>
            <w:lang w:val="it-IT"/>
          </w:rPr>
          <w:t>https://www.hotel-diplomatic.it</w:t>
        </w:r>
      </w:hyperlink>
    </w:p>
    <w:p w14:paraId="6A82798A" w14:textId="77777777" w:rsidR="00FE794B" w:rsidRDefault="00FE794B" w:rsidP="00B47DC1">
      <w:pPr>
        <w:rPr>
          <w:rFonts w:ascii="Tahoma" w:hAnsi="Tahoma" w:cs="Tahoma"/>
          <w:bCs/>
          <w:sz w:val="20"/>
          <w:szCs w:val="20"/>
          <w:lang w:val="it-IT"/>
        </w:rPr>
      </w:pPr>
    </w:p>
    <w:p w14:paraId="50D54D03" w14:textId="2B0CE767" w:rsidR="00FE794B" w:rsidRDefault="00FE794B" w:rsidP="00B47DC1">
      <w:pPr>
        <w:rPr>
          <w:rFonts w:ascii="Tahoma" w:hAnsi="Tahoma" w:cs="Tahoma"/>
          <w:bCs/>
          <w:sz w:val="20"/>
          <w:szCs w:val="20"/>
          <w:lang w:val="it-IT"/>
        </w:rPr>
      </w:pPr>
      <w:r>
        <w:rPr>
          <w:rFonts w:ascii="Tahoma" w:hAnsi="Tahoma" w:cs="Tahoma"/>
          <w:bCs/>
          <w:sz w:val="20"/>
          <w:szCs w:val="20"/>
          <w:lang w:val="it-IT"/>
        </w:rPr>
        <w:t xml:space="preserve">HOTEL DOCK MILANO ***, via </w:t>
      </w:r>
      <w:proofErr w:type="gramStart"/>
      <w:r>
        <w:rPr>
          <w:rFonts w:ascii="Tahoma" w:hAnsi="Tahoma" w:cs="Tahoma"/>
          <w:bCs/>
          <w:sz w:val="20"/>
          <w:szCs w:val="20"/>
          <w:lang w:val="it-IT"/>
        </w:rPr>
        <w:t>Cernaia  46</w:t>
      </w:r>
      <w:proofErr w:type="gramEnd"/>
      <w:r>
        <w:rPr>
          <w:rFonts w:ascii="Tahoma" w:hAnsi="Tahoma" w:cs="Tahoma"/>
          <w:bCs/>
          <w:sz w:val="20"/>
          <w:szCs w:val="20"/>
          <w:lang w:val="it-IT"/>
        </w:rPr>
        <w:t xml:space="preserve"> – Torino    </w:t>
      </w:r>
      <w:r w:rsidR="00AA5521">
        <w:rPr>
          <w:rFonts w:ascii="Tahoma" w:hAnsi="Tahoma" w:cs="Tahoma"/>
          <w:bCs/>
          <w:sz w:val="20"/>
          <w:szCs w:val="20"/>
          <w:lang w:val="it-IT"/>
        </w:rPr>
        <w:t xml:space="preserve">          </w:t>
      </w:r>
      <w:r>
        <w:rPr>
          <w:rFonts w:ascii="Tahoma" w:hAnsi="Tahoma" w:cs="Tahoma"/>
          <w:bCs/>
          <w:sz w:val="20"/>
          <w:szCs w:val="20"/>
          <w:lang w:val="it-IT"/>
        </w:rPr>
        <w:t xml:space="preserve"> </w:t>
      </w:r>
      <w:hyperlink r:id="rId16" w:history="1">
        <w:r w:rsidRPr="00815D30">
          <w:rPr>
            <w:rStyle w:val="Hiperveza"/>
            <w:rFonts w:ascii="Tahoma" w:hAnsi="Tahoma" w:cs="Tahoma"/>
            <w:bCs/>
            <w:sz w:val="20"/>
            <w:szCs w:val="20"/>
            <w:lang w:val="it-IT"/>
          </w:rPr>
          <w:t>https://dockmilano.bqhotel.it</w:t>
        </w:r>
      </w:hyperlink>
    </w:p>
    <w:p w14:paraId="341A4EF8" w14:textId="77777777" w:rsidR="00FE794B" w:rsidRDefault="00FE794B" w:rsidP="00B47DC1">
      <w:pPr>
        <w:rPr>
          <w:rFonts w:ascii="Tahoma" w:hAnsi="Tahoma" w:cs="Tahoma"/>
          <w:bCs/>
          <w:sz w:val="20"/>
          <w:szCs w:val="20"/>
          <w:lang w:val="it-IT"/>
        </w:rPr>
      </w:pPr>
    </w:p>
    <w:p w14:paraId="6B64C186" w14:textId="33C1A2F6" w:rsidR="00FE794B" w:rsidRDefault="00FE794B" w:rsidP="00B47DC1">
      <w:pPr>
        <w:rPr>
          <w:rFonts w:ascii="Tahoma" w:hAnsi="Tahoma" w:cs="Tahoma"/>
          <w:bCs/>
          <w:sz w:val="20"/>
          <w:szCs w:val="20"/>
          <w:lang w:val="it-IT"/>
        </w:rPr>
      </w:pPr>
      <w:r>
        <w:rPr>
          <w:rFonts w:ascii="Tahoma" w:hAnsi="Tahoma" w:cs="Tahoma"/>
          <w:bCs/>
          <w:sz w:val="20"/>
          <w:szCs w:val="20"/>
          <w:lang w:val="it-IT"/>
        </w:rPr>
        <w:t xml:space="preserve">NH HOTEL ****, Corso Vittorio Emanuele II </w:t>
      </w:r>
      <w:r w:rsidR="00AA5521">
        <w:rPr>
          <w:rFonts w:ascii="Tahoma" w:hAnsi="Tahoma" w:cs="Tahoma"/>
          <w:bCs/>
          <w:sz w:val="20"/>
          <w:szCs w:val="20"/>
          <w:lang w:val="it-IT"/>
        </w:rPr>
        <w:t xml:space="preserve"> 104 – Torino </w:t>
      </w:r>
      <w:r>
        <w:rPr>
          <w:rFonts w:ascii="Tahoma" w:hAnsi="Tahoma" w:cs="Tahoma"/>
          <w:bCs/>
          <w:sz w:val="20"/>
          <w:szCs w:val="20"/>
          <w:lang w:val="it-IT"/>
        </w:rPr>
        <w:t xml:space="preserve"> </w:t>
      </w:r>
      <w:r w:rsidR="00AA5521">
        <w:rPr>
          <w:rFonts w:ascii="Tahoma" w:hAnsi="Tahoma" w:cs="Tahoma"/>
          <w:bCs/>
          <w:sz w:val="20"/>
          <w:szCs w:val="20"/>
          <w:lang w:val="it-IT"/>
        </w:rPr>
        <w:t xml:space="preserve">    </w:t>
      </w:r>
      <w:hyperlink r:id="rId17" w:history="1">
        <w:r w:rsidR="00AA5521" w:rsidRPr="00815D30">
          <w:rPr>
            <w:rStyle w:val="Hiperveza"/>
            <w:rFonts w:ascii="Tahoma" w:hAnsi="Tahoma" w:cs="Tahoma"/>
            <w:bCs/>
            <w:sz w:val="20"/>
            <w:szCs w:val="20"/>
            <w:lang w:val="it-IT"/>
          </w:rPr>
          <w:t>https://www.nh-hotels.com/en/hotel/nh-torino-centro?utm_campaign=local-gmb&amp;utm_medium=organic_search&amp;utm_source=google_gmb</w:t>
        </w:r>
      </w:hyperlink>
    </w:p>
    <w:p w14:paraId="0C868BFC" w14:textId="77777777" w:rsidR="00AA5521" w:rsidRDefault="00AA5521" w:rsidP="00B47DC1">
      <w:pPr>
        <w:rPr>
          <w:rFonts w:ascii="Tahoma" w:hAnsi="Tahoma" w:cs="Tahoma"/>
          <w:bCs/>
          <w:sz w:val="20"/>
          <w:szCs w:val="20"/>
          <w:lang w:val="it-IT"/>
        </w:rPr>
      </w:pPr>
    </w:p>
    <w:p w14:paraId="792EAE17" w14:textId="77777777" w:rsidR="00FE794B" w:rsidRDefault="00FE794B" w:rsidP="00B47DC1">
      <w:pPr>
        <w:rPr>
          <w:rFonts w:ascii="Tahoma" w:hAnsi="Tahoma" w:cs="Tahoma"/>
          <w:bCs/>
          <w:sz w:val="20"/>
          <w:szCs w:val="20"/>
          <w:lang w:val="it-IT"/>
        </w:rPr>
      </w:pPr>
    </w:p>
    <w:p w14:paraId="639E1A21" w14:textId="19112D8A" w:rsidR="00FE794B" w:rsidRPr="00FD7BAD" w:rsidRDefault="00FD7BAD" w:rsidP="00B47DC1">
      <w:pPr>
        <w:rPr>
          <w:rFonts w:ascii="Tahoma" w:hAnsi="Tahoma" w:cs="Tahoma"/>
          <w:bCs/>
          <w:i/>
          <w:iCs/>
          <w:sz w:val="18"/>
          <w:szCs w:val="18"/>
          <w:lang w:val="en-US"/>
        </w:rPr>
      </w:pPr>
      <w:r w:rsidRPr="00FD7BAD">
        <w:rPr>
          <w:rFonts w:ascii="Tahoma" w:hAnsi="Tahoma" w:cs="Tahoma"/>
          <w:bCs/>
          <w:i/>
          <w:iCs/>
          <w:sz w:val="18"/>
          <w:szCs w:val="18"/>
          <w:lang w:val="en-US"/>
        </w:rPr>
        <w:t xml:space="preserve">For those needing assistance in booking hotel rooms, please contact the AIMJF coordinator at: </w:t>
      </w:r>
      <w:hyperlink r:id="rId18" w:history="1">
        <w:r w:rsidRPr="00815D30">
          <w:rPr>
            <w:rStyle w:val="Hiperveza"/>
            <w:rFonts w:ascii="Tahoma" w:hAnsi="Tahoma" w:cs="Tahoma"/>
            <w:bCs/>
            <w:i/>
            <w:iCs/>
            <w:sz w:val="18"/>
            <w:szCs w:val="18"/>
            <w:lang w:val="en-US"/>
          </w:rPr>
          <w:t>michele.termine@minoriefamiglia.org</w:t>
        </w:r>
      </w:hyperlink>
      <w:r>
        <w:rPr>
          <w:rFonts w:ascii="Tahoma" w:hAnsi="Tahoma" w:cs="Tahoma"/>
          <w:bCs/>
          <w:i/>
          <w:iCs/>
          <w:sz w:val="18"/>
          <w:szCs w:val="18"/>
          <w:lang w:val="en-US"/>
        </w:rPr>
        <w:t xml:space="preserve"> </w:t>
      </w:r>
    </w:p>
    <w:sectPr w:rsidR="00FE794B" w:rsidRPr="00FD7BAD" w:rsidSect="009639DA">
      <w:footerReference w:type="even" r:id="rId19"/>
      <w:footerReference w:type="default" r:id="rId2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8832B" w14:textId="77777777" w:rsidR="00842543" w:rsidRDefault="00842543">
      <w:r>
        <w:separator/>
      </w:r>
    </w:p>
  </w:endnote>
  <w:endnote w:type="continuationSeparator" w:id="0">
    <w:p w14:paraId="7D5FA40E" w14:textId="77777777" w:rsidR="00842543" w:rsidRDefault="0084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525D43" w:rsidRDefault="00525D43" w:rsidP="003D31E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BE93A62" w14:textId="77777777" w:rsidR="00525D43" w:rsidRDefault="00525D43" w:rsidP="006B5F6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1044" w14:textId="77777777" w:rsidR="00525D43" w:rsidRDefault="00525D43" w:rsidP="003D31E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214D0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7D34F5C7" w14:textId="77777777" w:rsidR="00525D43" w:rsidRDefault="00525D43" w:rsidP="006B5F6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372C" w14:textId="77777777" w:rsidR="00842543" w:rsidRDefault="00842543">
      <w:r>
        <w:separator/>
      </w:r>
    </w:p>
  </w:footnote>
  <w:footnote w:type="continuationSeparator" w:id="0">
    <w:p w14:paraId="7C24F6ED" w14:textId="77777777" w:rsidR="00842543" w:rsidRDefault="00842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741C"/>
    <w:multiLevelType w:val="hybridMultilevel"/>
    <w:tmpl w:val="A4A28204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31812"/>
    <w:multiLevelType w:val="hybridMultilevel"/>
    <w:tmpl w:val="1A1AD1C6"/>
    <w:lvl w:ilvl="0" w:tplc="A5D6A1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222222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C0EA1"/>
    <w:multiLevelType w:val="multilevel"/>
    <w:tmpl w:val="C890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1261CF"/>
    <w:multiLevelType w:val="hybridMultilevel"/>
    <w:tmpl w:val="7C1E11FA"/>
    <w:lvl w:ilvl="0" w:tplc="52FC16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5290D"/>
    <w:multiLevelType w:val="multilevel"/>
    <w:tmpl w:val="0E54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118560">
    <w:abstractNumId w:val="0"/>
  </w:num>
  <w:num w:numId="2" w16cid:durableId="2084182147">
    <w:abstractNumId w:val="1"/>
  </w:num>
  <w:num w:numId="3" w16cid:durableId="393822454">
    <w:abstractNumId w:val="3"/>
  </w:num>
  <w:num w:numId="4" w16cid:durableId="504058479">
    <w:abstractNumId w:val="2"/>
  </w:num>
  <w:num w:numId="5" w16cid:durableId="182984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8C"/>
    <w:rsid w:val="000071C3"/>
    <w:rsid w:val="0002457A"/>
    <w:rsid w:val="0003428C"/>
    <w:rsid w:val="000344E5"/>
    <w:rsid w:val="00040ED6"/>
    <w:rsid w:val="00056A19"/>
    <w:rsid w:val="00057577"/>
    <w:rsid w:val="00076985"/>
    <w:rsid w:val="00077C6F"/>
    <w:rsid w:val="00080796"/>
    <w:rsid w:val="000843AB"/>
    <w:rsid w:val="00086DF8"/>
    <w:rsid w:val="000A02D7"/>
    <w:rsid w:val="000B75D8"/>
    <w:rsid w:val="000D2127"/>
    <w:rsid w:val="000D7CE4"/>
    <w:rsid w:val="001033FE"/>
    <w:rsid w:val="0010691E"/>
    <w:rsid w:val="0011786B"/>
    <w:rsid w:val="00120EF8"/>
    <w:rsid w:val="0012215E"/>
    <w:rsid w:val="00126DD0"/>
    <w:rsid w:val="001305C7"/>
    <w:rsid w:val="001610D7"/>
    <w:rsid w:val="00161DA3"/>
    <w:rsid w:val="00171488"/>
    <w:rsid w:val="00181D8C"/>
    <w:rsid w:val="001838DC"/>
    <w:rsid w:val="00190A9B"/>
    <w:rsid w:val="00191854"/>
    <w:rsid w:val="001A3069"/>
    <w:rsid w:val="001C2E5C"/>
    <w:rsid w:val="001F62FA"/>
    <w:rsid w:val="002012EC"/>
    <w:rsid w:val="00212E01"/>
    <w:rsid w:val="0021564C"/>
    <w:rsid w:val="0022610A"/>
    <w:rsid w:val="00243E30"/>
    <w:rsid w:val="002449F3"/>
    <w:rsid w:val="00253C08"/>
    <w:rsid w:val="00266877"/>
    <w:rsid w:val="002746DA"/>
    <w:rsid w:val="0029757B"/>
    <w:rsid w:val="002A783D"/>
    <w:rsid w:val="002B2EA0"/>
    <w:rsid w:val="002B5BE5"/>
    <w:rsid w:val="002D5188"/>
    <w:rsid w:val="002E1885"/>
    <w:rsid w:val="002E4D09"/>
    <w:rsid w:val="002F2E93"/>
    <w:rsid w:val="003058F1"/>
    <w:rsid w:val="0031159F"/>
    <w:rsid w:val="00315087"/>
    <w:rsid w:val="003167E3"/>
    <w:rsid w:val="003229DB"/>
    <w:rsid w:val="00326611"/>
    <w:rsid w:val="003429FD"/>
    <w:rsid w:val="003437E1"/>
    <w:rsid w:val="00357067"/>
    <w:rsid w:val="00367B74"/>
    <w:rsid w:val="003926E9"/>
    <w:rsid w:val="003972A7"/>
    <w:rsid w:val="003A1C8C"/>
    <w:rsid w:val="003A5095"/>
    <w:rsid w:val="003D31E7"/>
    <w:rsid w:val="003F14B3"/>
    <w:rsid w:val="00413F3C"/>
    <w:rsid w:val="004233C5"/>
    <w:rsid w:val="0044646C"/>
    <w:rsid w:val="00447A59"/>
    <w:rsid w:val="004558C0"/>
    <w:rsid w:val="00463199"/>
    <w:rsid w:val="004768C1"/>
    <w:rsid w:val="00484308"/>
    <w:rsid w:val="00487FCC"/>
    <w:rsid w:val="00493210"/>
    <w:rsid w:val="004D2FE4"/>
    <w:rsid w:val="004D4EC8"/>
    <w:rsid w:val="004E6CAE"/>
    <w:rsid w:val="004F0067"/>
    <w:rsid w:val="0050094B"/>
    <w:rsid w:val="0051008D"/>
    <w:rsid w:val="005146D2"/>
    <w:rsid w:val="005237C6"/>
    <w:rsid w:val="00525D43"/>
    <w:rsid w:val="005300EB"/>
    <w:rsid w:val="0057155A"/>
    <w:rsid w:val="00587E5C"/>
    <w:rsid w:val="005D24E4"/>
    <w:rsid w:val="005E31B8"/>
    <w:rsid w:val="006131E8"/>
    <w:rsid w:val="006307B4"/>
    <w:rsid w:val="0063589A"/>
    <w:rsid w:val="00671B23"/>
    <w:rsid w:val="00675786"/>
    <w:rsid w:val="00685443"/>
    <w:rsid w:val="00687B34"/>
    <w:rsid w:val="00691BB8"/>
    <w:rsid w:val="00694C73"/>
    <w:rsid w:val="006972BE"/>
    <w:rsid w:val="006B5F6E"/>
    <w:rsid w:val="006C5F47"/>
    <w:rsid w:val="006D733B"/>
    <w:rsid w:val="006E0D70"/>
    <w:rsid w:val="006F7580"/>
    <w:rsid w:val="0070017C"/>
    <w:rsid w:val="00702A95"/>
    <w:rsid w:val="007135F2"/>
    <w:rsid w:val="007214D0"/>
    <w:rsid w:val="00724654"/>
    <w:rsid w:val="007268BC"/>
    <w:rsid w:val="00736356"/>
    <w:rsid w:val="007366BF"/>
    <w:rsid w:val="00743F59"/>
    <w:rsid w:val="007519C9"/>
    <w:rsid w:val="0075738F"/>
    <w:rsid w:val="00773057"/>
    <w:rsid w:val="00782282"/>
    <w:rsid w:val="007849E2"/>
    <w:rsid w:val="00797795"/>
    <w:rsid w:val="007A0B1E"/>
    <w:rsid w:val="007A39B2"/>
    <w:rsid w:val="007A3A8A"/>
    <w:rsid w:val="007D182C"/>
    <w:rsid w:val="007F65BA"/>
    <w:rsid w:val="0081085C"/>
    <w:rsid w:val="008155DB"/>
    <w:rsid w:val="008164A1"/>
    <w:rsid w:val="008209C3"/>
    <w:rsid w:val="00822F16"/>
    <w:rsid w:val="00827300"/>
    <w:rsid w:val="008318EB"/>
    <w:rsid w:val="00842543"/>
    <w:rsid w:val="00861922"/>
    <w:rsid w:val="00861A7F"/>
    <w:rsid w:val="00864B46"/>
    <w:rsid w:val="00870548"/>
    <w:rsid w:val="00872874"/>
    <w:rsid w:val="008759F2"/>
    <w:rsid w:val="00887565"/>
    <w:rsid w:val="00891614"/>
    <w:rsid w:val="00897D08"/>
    <w:rsid w:val="008C6866"/>
    <w:rsid w:val="008D13FD"/>
    <w:rsid w:val="008D3A9D"/>
    <w:rsid w:val="008D3B16"/>
    <w:rsid w:val="009067BC"/>
    <w:rsid w:val="009141CF"/>
    <w:rsid w:val="00950FF5"/>
    <w:rsid w:val="00951664"/>
    <w:rsid w:val="00952111"/>
    <w:rsid w:val="00961305"/>
    <w:rsid w:val="00962AD3"/>
    <w:rsid w:val="009639DA"/>
    <w:rsid w:val="00980858"/>
    <w:rsid w:val="0098741E"/>
    <w:rsid w:val="00992543"/>
    <w:rsid w:val="00995F5A"/>
    <w:rsid w:val="009A05C6"/>
    <w:rsid w:val="009E15AE"/>
    <w:rsid w:val="009F7210"/>
    <w:rsid w:val="00A04B03"/>
    <w:rsid w:val="00A20BEC"/>
    <w:rsid w:val="00A43026"/>
    <w:rsid w:val="00A44857"/>
    <w:rsid w:val="00A463A8"/>
    <w:rsid w:val="00A6263C"/>
    <w:rsid w:val="00A95B17"/>
    <w:rsid w:val="00AA5521"/>
    <w:rsid w:val="00AB062C"/>
    <w:rsid w:val="00AB4C88"/>
    <w:rsid w:val="00AC3BB2"/>
    <w:rsid w:val="00AD118F"/>
    <w:rsid w:val="00AD3DDC"/>
    <w:rsid w:val="00AD47C9"/>
    <w:rsid w:val="00AD4EBB"/>
    <w:rsid w:val="00B20937"/>
    <w:rsid w:val="00B25083"/>
    <w:rsid w:val="00B343BC"/>
    <w:rsid w:val="00B47DC1"/>
    <w:rsid w:val="00B6617F"/>
    <w:rsid w:val="00B7573B"/>
    <w:rsid w:val="00B81DBB"/>
    <w:rsid w:val="00B96C3F"/>
    <w:rsid w:val="00BA2231"/>
    <w:rsid w:val="00BA7CBA"/>
    <w:rsid w:val="00BB2145"/>
    <w:rsid w:val="00BB40C1"/>
    <w:rsid w:val="00BD6D26"/>
    <w:rsid w:val="00BE4627"/>
    <w:rsid w:val="00BE64FB"/>
    <w:rsid w:val="00C0406D"/>
    <w:rsid w:val="00C2291B"/>
    <w:rsid w:val="00C23597"/>
    <w:rsid w:val="00C30F85"/>
    <w:rsid w:val="00C4616B"/>
    <w:rsid w:val="00C5673E"/>
    <w:rsid w:val="00C61756"/>
    <w:rsid w:val="00C81031"/>
    <w:rsid w:val="00C83D0B"/>
    <w:rsid w:val="00C94EE9"/>
    <w:rsid w:val="00CA268C"/>
    <w:rsid w:val="00CA393B"/>
    <w:rsid w:val="00CA5AC9"/>
    <w:rsid w:val="00CC0DA1"/>
    <w:rsid w:val="00CC4E46"/>
    <w:rsid w:val="00CF5FAB"/>
    <w:rsid w:val="00D0043A"/>
    <w:rsid w:val="00D160D7"/>
    <w:rsid w:val="00D275BC"/>
    <w:rsid w:val="00D40451"/>
    <w:rsid w:val="00D71444"/>
    <w:rsid w:val="00D71C1F"/>
    <w:rsid w:val="00D74987"/>
    <w:rsid w:val="00D8777F"/>
    <w:rsid w:val="00D9416B"/>
    <w:rsid w:val="00D968C9"/>
    <w:rsid w:val="00DA00D4"/>
    <w:rsid w:val="00DB3A62"/>
    <w:rsid w:val="00DD76FC"/>
    <w:rsid w:val="00DF11FD"/>
    <w:rsid w:val="00E078ED"/>
    <w:rsid w:val="00E10D05"/>
    <w:rsid w:val="00E11AD9"/>
    <w:rsid w:val="00E35A9F"/>
    <w:rsid w:val="00E45DD1"/>
    <w:rsid w:val="00E50026"/>
    <w:rsid w:val="00E5059A"/>
    <w:rsid w:val="00E67957"/>
    <w:rsid w:val="00E73961"/>
    <w:rsid w:val="00E81152"/>
    <w:rsid w:val="00E8430C"/>
    <w:rsid w:val="00E9130D"/>
    <w:rsid w:val="00EB6616"/>
    <w:rsid w:val="00EC22D9"/>
    <w:rsid w:val="00EC5282"/>
    <w:rsid w:val="00EE4BC9"/>
    <w:rsid w:val="00EF329F"/>
    <w:rsid w:val="00EF437A"/>
    <w:rsid w:val="00F03CA9"/>
    <w:rsid w:val="00F11504"/>
    <w:rsid w:val="00F12669"/>
    <w:rsid w:val="00F56606"/>
    <w:rsid w:val="00F74C49"/>
    <w:rsid w:val="00F80165"/>
    <w:rsid w:val="00F826A5"/>
    <w:rsid w:val="00F8455D"/>
    <w:rsid w:val="00F84A7E"/>
    <w:rsid w:val="00FA7505"/>
    <w:rsid w:val="00FB19A6"/>
    <w:rsid w:val="00FB5F91"/>
    <w:rsid w:val="00FC6E80"/>
    <w:rsid w:val="00FD7B11"/>
    <w:rsid w:val="00FD7BAD"/>
    <w:rsid w:val="00FE4DB8"/>
    <w:rsid w:val="00FE794B"/>
    <w:rsid w:val="00FF3B02"/>
    <w:rsid w:val="02535825"/>
    <w:rsid w:val="0912C015"/>
    <w:rsid w:val="113C9AC4"/>
    <w:rsid w:val="1E98AA4E"/>
    <w:rsid w:val="1F07350B"/>
    <w:rsid w:val="27EB1073"/>
    <w:rsid w:val="2C7FAA01"/>
    <w:rsid w:val="2D18A5FC"/>
    <w:rsid w:val="2F59C65F"/>
    <w:rsid w:val="32A9D771"/>
    <w:rsid w:val="3581D251"/>
    <w:rsid w:val="421DD62B"/>
    <w:rsid w:val="43BCAE25"/>
    <w:rsid w:val="473868C7"/>
    <w:rsid w:val="4BD3172C"/>
    <w:rsid w:val="5EA9E703"/>
    <w:rsid w:val="616C71F8"/>
    <w:rsid w:val="63987C99"/>
    <w:rsid w:val="655F869D"/>
    <w:rsid w:val="6AB35B89"/>
    <w:rsid w:val="6CD01CE0"/>
    <w:rsid w:val="6E93E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BDF95"/>
  <w15:chartTrackingRefBased/>
  <w15:docId w15:val="{EAA97C59-FD94-4BFC-ABB9-84B1A3A6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6B5F6E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6B5F6E"/>
  </w:style>
  <w:style w:type="character" w:styleId="Hiperveza">
    <w:name w:val="Hyperlink"/>
    <w:rsid w:val="007849E2"/>
    <w:rPr>
      <w:color w:val="0000FF"/>
      <w:u w:val="single"/>
    </w:rPr>
  </w:style>
  <w:style w:type="character" w:styleId="Naglaeno">
    <w:name w:val="Strong"/>
    <w:qFormat/>
    <w:rsid w:val="00736356"/>
    <w:rPr>
      <w:b/>
      <w:bCs/>
    </w:rPr>
  </w:style>
  <w:style w:type="paragraph" w:styleId="StandardWeb">
    <w:name w:val="Normal (Web)"/>
    <w:basedOn w:val="Normal"/>
    <w:uiPriority w:val="99"/>
    <w:rsid w:val="009141CF"/>
    <w:pPr>
      <w:spacing w:before="100" w:beforeAutospacing="1" w:after="100" w:afterAutospacing="1"/>
    </w:pPr>
  </w:style>
  <w:style w:type="table" w:styleId="Reetkatablice">
    <w:name w:val="Table Grid"/>
    <w:basedOn w:val="Obinatablica"/>
    <w:rsid w:val="00106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uiPriority w:val="99"/>
    <w:semiHidden/>
    <w:unhideWhenUsed/>
    <w:rsid w:val="00B20937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EF437A"/>
    <w:pPr>
      <w:ind w:left="720"/>
      <w:contextualSpacing/>
    </w:pPr>
  </w:style>
  <w:style w:type="character" w:customStyle="1" w:styleId="vkekvd">
    <w:name w:val="vkekvd"/>
    <w:basedOn w:val="Zadanifontodlomka"/>
    <w:rsid w:val="008D13FD"/>
  </w:style>
  <w:style w:type="paragraph" w:styleId="HTMLunaprijedoblikovano">
    <w:name w:val="HTML Preformatted"/>
    <w:basedOn w:val="Normal"/>
    <w:link w:val="HTMLunaprijedoblikovanoChar"/>
    <w:rsid w:val="00961305"/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961305"/>
    <w:rPr>
      <w:rFonts w:ascii="Consolas" w:hAnsi="Consolas"/>
      <w:lang w:eastAsia="en-GB"/>
    </w:rPr>
  </w:style>
  <w:style w:type="paragraph" w:styleId="Zaglavlje">
    <w:name w:val="header"/>
    <w:basedOn w:val="Normal"/>
    <w:link w:val="ZaglavljeChar"/>
    <w:rsid w:val="0051008D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rsid w:val="0051008D"/>
    <w:rPr>
      <w:sz w:val="24"/>
      <w:szCs w:val="24"/>
      <w:lang w:eastAsia="en-GB"/>
    </w:rPr>
  </w:style>
  <w:style w:type="character" w:styleId="SlijeenaHiperveza">
    <w:name w:val="FollowedHyperlink"/>
    <w:basedOn w:val="Zadanifontodlomka"/>
    <w:rsid w:val="00AA55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8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mailto:michele.termine@minoriefamiglia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nh-hotels.com/en/hotel/nh-torino-centro?utm_campaign=local-gmb&amp;utm_medium=organic_search&amp;utm_source=google_gm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kmilano.bqhotel.i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www.hotel-diplomatic.it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cc14f4-41b8-48f9-bb2d-142b1978b425">
      <Terms xmlns="http://schemas.microsoft.com/office/infopath/2007/PartnerControls"/>
    </lcf76f155ced4ddcb4097134ff3c332f>
    <TaxCatchAll xmlns="ae7e57c0-613a-4e39-b8b5-6d7d31a005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15B93250E8BF47802528C8F0113125" ma:contentTypeVersion="18" ma:contentTypeDescription="Create a new document." ma:contentTypeScope="" ma:versionID="711f75fa51b002d3fa3c62a7b6b0169f">
  <xsd:schema xmlns:xsd="http://www.w3.org/2001/XMLSchema" xmlns:xs="http://www.w3.org/2001/XMLSchema" xmlns:p="http://schemas.microsoft.com/office/2006/metadata/properties" xmlns:ns2="0bcc14f4-41b8-48f9-bb2d-142b1978b425" xmlns:ns3="ae7e57c0-613a-4e39-b8b5-6d7d31a005ab" targetNamespace="http://schemas.microsoft.com/office/2006/metadata/properties" ma:root="true" ma:fieldsID="b7070ca3e05ce17130f18498cd732e93" ns2:_="" ns3:_="">
    <xsd:import namespace="0bcc14f4-41b8-48f9-bb2d-142b1978b425"/>
    <xsd:import namespace="ae7e57c0-613a-4e39-b8b5-6d7d31a00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c14f4-41b8-48f9-bb2d-142b1978b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e57c0-613a-4e39-b8b5-6d7d31a005a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f26cc1-539d-4dec-bb61-126e678b5a11}" ma:internalName="TaxCatchAll" ma:showField="CatchAllData" ma:web="ae7e57c0-613a-4e39-b8b5-6d7d31a00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BFBD16-750E-4D62-8F81-38A1855DBFD7}">
  <ds:schemaRefs>
    <ds:schemaRef ds:uri="http://schemas.microsoft.com/office/2006/metadata/properties"/>
    <ds:schemaRef ds:uri="http://schemas.microsoft.com/office/infopath/2007/PartnerControls"/>
    <ds:schemaRef ds:uri="0bcc14f4-41b8-48f9-bb2d-142b1978b425"/>
    <ds:schemaRef ds:uri="ae7e57c0-613a-4e39-b8b5-6d7d31a005ab"/>
  </ds:schemaRefs>
</ds:datastoreItem>
</file>

<file path=customXml/itemProps2.xml><?xml version="1.0" encoding="utf-8"?>
<ds:datastoreItem xmlns:ds="http://schemas.openxmlformats.org/officeDocument/2006/customXml" ds:itemID="{0B5B4373-C717-48C0-B42E-01DE9AF7C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c14f4-41b8-48f9-bb2d-142b1978b425"/>
    <ds:schemaRef ds:uri="ae7e57c0-613a-4e39-b8b5-6d7d31a00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2C17E1-8C0B-4316-B71C-58ED805B84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766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DCA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eca77x</dc:creator>
  <cp:keywords/>
  <dc:description/>
  <cp:lastModifiedBy>Lana Peto Kujundžić</cp:lastModifiedBy>
  <cp:revision>2</cp:revision>
  <dcterms:created xsi:type="dcterms:W3CDTF">2026-08-25T07:42:00Z</dcterms:created>
  <dcterms:modified xsi:type="dcterms:W3CDTF">2026-08-25T07:42:00Z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0x0101004115B93250E8BF47802528C8F0113125</vt:lpwstr>
  </property>
  <property fmtid="{D5CDD505-2E9C-101B-9397-08002B2CF9AE}" pid="3" name="MediaServiceImageTags">
    <vt:lpwstr/>
  </property>
</Properties>
</file>