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14B2" w14:textId="5916015C" w:rsidR="00842178" w:rsidRDefault="00842178" w:rsidP="00842178">
      <w:r>
        <w:t>Na temelju članka</w:t>
      </w:r>
      <w:r w:rsidR="002E3404">
        <w:t xml:space="preserve"> </w:t>
      </w:r>
      <w:r w:rsidR="002E3404" w:rsidRPr="002E3404">
        <w:t>18. .stavak 1. u vezi članka</w:t>
      </w:r>
      <w:r>
        <w:t xml:space="preserve"> 13. Zakona o udrugama (“Narodne novine”, </w:t>
      </w:r>
      <w:r w:rsidR="00C36033" w:rsidRPr="00C36033">
        <w:t>NN 74/14, 70/17, 98/19, 151/22</w:t>
      </w:r>
      <w:r>
        <w:t xml:space="preserve">) skupština Udruge sudaca za mladež, obiteljskih sudaca i stručnjaka za djecu i mladež, ( USZM ), </w:t>
      </w:r>
      <w:r w:rsidR="006A1CB2">
        <w:t>donijela je izmjene i dopune statuta</w:t>
      </w:r>
      <w:r w:rsidR="00E52F6A">
        <w:t>,</w:t>
      </w:r>
      <w:r w:rsidR="006A1CB2">
        <w:t xml:space="preserve"> </w:t>
      </w:r>
      <w:r>
        <w:t xml:space="preserve">dana </w:t>
      </w:r>
      <w:r w:rsidR="0003188E">
        <w:t>1</w:t>
      </w:r>
      <w:r>
        <w:t>3.veljače 20</w:t>
      </w:r>
      <w:r w:rsidR="0003188E">
        <w:t>24</w:t>
      </w:r>
      <w:r>
        <w:t>.</w:t>
      </w:r>
      <w:r w:rsidR="00E52F6A">
        <w:t xml:space="preserve"> tako da isti sada glasi:</w:t>
      </w:r>
    </w:p>
    <w:p w14:paraId="2ED223F0" w14:textId="77777777" w:rsidR="00842178" w:rsidRDefault="00842178" w:rsidP="00842178"/>
    <w:p w14:paraId="3F2B6023" w14:textId="59EE0151" w:rsidR="00842178" w:rsidRPr="006D4056" w:rsidRDefault="00842178" w:rsidP="006D4056">
      <w:pPr>
        <w:jc w:val="center"/>
        <w:rPr>
          <w:b/>
          <w:bCs/>
        </w:rPr>
      </w:pPr>
      <w:r w:rsidRPr="006D4056">
        <w:rPr>
          <w:b/>
          <w:bCs/>
        </w:rPr>
        <w:t>S  T  A  T  U  T</w:t>
      </w:r>
    </w:p>
    <w:p w14:paraId="5EDA1544" w14:textId="334BA994" w:rsidR="00842178" w:rsidRPr="006D4056" w:rsidRDefault="00842178" w:rsidP="006D4056">
      <w:pPr>
        <w:jc w:val="center"/>
        <w:rPr>
          <w:b/>
          <w:bCs/>
        </w:rPr>
      </w:pPr>
      <w:r w:rsidRPr="006D4056">
        <w:rPr>
          <w:b/>
          <w:bCs/>
        </w:rPr>
        <w:t>UDRUGE SUDACA ZA MLADEŽ, OBITELJSKIH SUDACA</w:t>
      </w:r>
    </w:p>
    <w:p w14:paraId="612FB23A" w14:textId="3ADD33A3" w:rsidR="00842178" w:rsidRDefault="00842178" w:rsidP="006D4056">
      <w:pPr>
        <w:jc w:val="center"/>
      </w:pPr>
      <w:r w:rsidRPr="006D4056">
        <w:rPr>
          <w:b/>
          <w:bCs/>
        </w:rPr>
        <w:t>I STRUČNJAKA ZA DJECU I MLADEŽ</w:t>
      </w:r>
    </w:p>
    <w:p w14:paraId="7DD54E4E" w14:textId="77777777" w:rsidR="00842178" w:rsidRDefault="00842178" w:rsidP="006D4056">
      <w:pPr>
        <w:jc w:val="center"/>
      </w:pPr>
    </w:p>
    <w:p w14:paraId="7B2A1479" w14:textId="77777777" w:rsidR="00842178" w:rsidRDefault="00842178" w:rsidP="006D4056">
      <w:pPr>
        <w:jc w:val="center"/>
      </w:pPr>
      <w:r>
        <w:t>I  osnovne ODREDBE</w:t>
      </w:r>
    </w:p>
    <w:p w14:paraId="4294BBC6" w14:textId="77777777" w:rsidR="00842178" w:rsidRDefault="00842178" w:rsidP="00842178"/>
    <w:p w14:paraId="5EF46016" w14:textId="77777777" w:rsidR="00842178" w:rsidRDefault="00842178" w:rsidP="006D4056">
      <w:pPr>
        <w:jc w:val="center"/>
      </w:pPr>
      <w:r>
        <w:t>Članak 1.</w:t>
      </w:r>
    </w:p>
    <w:p w14:paraId="60171EEE" w14:textId="77777777" w:rsidR="00842178" w:rsidRDefault="00842178" w:rsidP="00842178"/>
    <w:p w14:paraId="720A82B9" w14:textId="77777777" w:rsidR="00842178" w:rsidRDefault="00842178" w:rsidP="00842178">
      <w:r>
        <w:t>Ovim Statutom uređuje se: naziv i sjedište Udruge sudaca za mladež, obiteljskih sudaca i stručnjaka za djecu i mladež (USZM), zastupanje, izgled pečata, način i područje djelovanja, ciljevi, djelatnosti kojima se ostvaruju ciljevi, način ostvarivanja javnosti rada udruge, uvjeti i način učlanjivanja i prestanka članstva, prava obveze i odgovornosti te stegovna odgovornost članova i način vođenja popisa članova, unutarnji ustroj tijela udruge, njihovu sastavu, sazivanju sjednica, izboru opozivu, ovlastima, načinu odlučivanja, trajanju mandata te načinu sazivanja skupštine u slučaju isteka mandata, izboru i opozivu likvidatora Udruge, međusobnim pravima i obvezama udruge, udruživanju u saveze ili zajednice udruga i članstvo u međunarodnim udrugama, raspolaganje s dobiti i imovinom, prestanak djelovanja udruge i postupak s imovinom, način rješavanja sporova i sukoba interesa unutar udruge te druga pitanja u skladu sa zakonom.</w:t>
      </w:r>
    </w:p>
    <w:p w14:paraId="1845F37D" w14:textId="77777777" w:rsidR="00842178" w:rsidRDefault="00842178" w:rsidP="00842178"/>
    <w:p w14:paraId="4E9AB4B0" w14:textId="77777777" w:rsidR="00842178" w:rsidRDefault="00842178" w:rsidP="006D4056">
      <w:pPr>
        <w:jc w:val="center"/>
      </w:pPr>
      <w:r>
        <w:t>Članak 2.</w:t>
      </w:r>
    </w:p>
    <w:p w14:paraId="20129935" w14:textId="77777777" w:rsidR="00842178" w:rsidRDefault="00842178" w:rsidP="00842178"/>
    <w:p w14:paraId="16A01DCB" w14:textId="0F5A17C8" w:rsidR="00842178" w:rsidRDefault="00842178" w:rsidP="00842178">
      <w:r>
        <w:t>(1) Udruga ima svojstvo pravne osobe koje stječe upisom u registar udruga pri  nadležnom tijelu državne uprave.</w:t>
      </w:r>
    </w:p>
    <w:p w14:paraId="17A3AC1F" w14:textId="77777777" w:rsidR="00842178" w:rsidRDefault="00842178" w:rsidP="00842178">
      <w:r>
        <w:t>(2) Udruga djeluje na području Republike Hrvatske.</w:t>
      </w:r>
    </w:p>
    <w:p w14:paraId="7D0EDDA7" w14:textId="77777777" w:rsidR="00842178" w:rsidRDefault="00842178" w:rsidP="00842178"/>
    <w:p w14:paraId="3E5A38F1" w14:textId="77777777" w:rsidR="00842178" w:rsidRDefault="00842178" w:rsidP="006D4056">
      <w:pPr>
        <w:jc w:val="center"/>
      </w:pPr>
      <w:r>
        <w:t>NAČELA DJELOVANJA UDRUGE</w:t>
      </w:r>
    </w:p>
    <w:p w14:paraId="26475756" w14:textId="77777777" w:rsidR="00842178" w:rsidRDefault="00842178" w:rsidP="006D4056">
      <w:pPr>
        <w:jc w:val="center"/>
      </w:pPr>
    </w:p>
    <w:p w14:paraId="19EE334B" w14:textId="77777777" w:rsidR="00842178" w:rsidRDefault="00842178" w:rsidP="006D4056">
      <w:pPr>
        <w:jc w:val="center"/>
      </w:pPr>
      <w:r>
        <w:t>Članak 3.</w:t>
      </w:r>
    </w:p>
    <w:p w14:paraId="62328ECC" w14:textId="77777777" w:rsidR="00842178" w:rsidRDefault="00842178" w:rsidP="00842178"/>
    <w:p w14:paraId="489D1E0C" w14:textId="77777777" w:rsidR="00842178" w:rsidRDefault="00842178" w:rsidP="00842178">
      <w:r>
        <w:t>(1) Udruga djeluje po načelu neovisnosti te utvrđuje svoje područje djelovanja, ciljeve i djelatnosti i samostalno obavlja djelatnost ili zajedno sa drugim neprofitnim udrugama.</w:t>
      </w:r>
    </w:p>
    <w:p w14:paraId="4E968874" w14:textId="77777777" w:rsidR="00842178" w:rsidRDefault="00842178" w:rsidP="00842178"/>
    <w:p w14:paraId="3ED69962" w14:textId="5BFD8BC9" w:rsidR="00842178" w:rsidRDefault="00842178" w:rsidP="00842178">
      <w:r>
        <w:lastRenderedPageBreak/>
        <w:t>(2) Načelo javnosti se ostvaruje kroz prikaz na web stranici USZM.hr kao i izvještavanjem svih članova Udruge o sjednicama, stručnim skupovima i drugim odlukama upravnog i savjetodavnog tijela,</w:t>
      </w:r>
      <w:r w:rsidR="008D16B2">
        <w:t xml:space="preserve"> j</w:t>
      </w:r>
      <w:r>
        <w:t>avnost podataka udruge u registru.</w:t>
      </w:r>
    </w:p>
    <w:p w14:paraId="781E18C1" w14:textId="1ECE7E67" w:rsidR="00842178" w:rsidRDefault="00842178" w:rsidP="00842178">
      <w:r>
        <w:t>(3) Načelo demokratskog ustroja provodi se kroz održavanje skupštine udruge, te sjednica upravnog odbora i savjetodavnog vijeća</w:t>
      </w:r>
      <w:r w:rsidR="005853FB">
        <w:t>.</w:t>
      </w:r>
    </w:p>
    <w:p w14:paraId="35A88CCA" w14:textId="77777777" w:rsidR="00842178" w:rsidRDefault="00842178" w:rsidP="00842178">
      <w:r>
        <w:t xml:space="preserve">(4) Načelo </w:t>
      </w:r>
      <w:proofErr w:type="spellStart"/>
      <w:r>
        <w:t>neprofitnosti</w:t>
      </w:r>
      <w:proofErr w:type="spellEnd"/>
      <w:r>
        <w:t xml:space="preserve"> udruge se očituje u tome da udruga ne stječe dobit već se sredstva dobivena natječajem iz lokalne ili državne uprave koriste radi obavljanja djelatnosti koje su zacrtane ovim statutom.</w:t>
      </w:r>
    </w:p>
    <w:p w14:paraId="1E2DF1C9" w14:textId="77777777" w:rsidR="00842178" w:rsidRDefault="00842178" w:rsidP="00842178"/>
    <w:p w14:paraId="63A15BAC" w14:textId="77777777" w:rsidR="00842178" w:rsidRDefault="00842178" w:rsidP="006D4056">
      <w:pPr>
        <w:jc w:val="center"/>
      </w:pPr>
      <w:r>
        <w:t>Članak 4.</w:t>
      </w:r>
    </w:p>
    <w:p w14:paraId="4046C368" w14:textId="77777777" w:rsidR="00842178" w:rsidRDefault="00842178" w:rsidP="00842178"/>
    <w:p w14:paraId="75C33229" w14:textId="77777777" w:rsidR="00842178" w:rsidRDefault="00842178" w:rsidP="00842178">
      <w:r>
        <w:t>(1) Naziv Udruge je:  UDRUGA SUDACA ZA MLADEŽ, OBITELJSKIH SUDACA I STRUČNJAKA ZA DJECU I MLADEŽ,  (u daljnjem tekstu: Udruga).</w:t>
      </w:r>
    </w:p>
    <w:p w14:paraId="5C6856BD" w14:textId="77777777" w:rsidR="00842178" w:rsidRDefault="00842178" w:rsidP="00842178"/>
    <w:p w14:paraId="56D82D38" w14:textId="103AD92C" w:rsidR="00842178" w:rsidRDefault="00842178" w:rsidP="00842178">
      <w:r>
        <w:t xml:space="preserve">(2) Uz naziv na hrvatskom jeziku u kontaktu s međunarodnim subjektima  Udruga koristi naziv na engleskom jeziku koji glasi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Youth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.</w:t>
      </w:r>
    </w:p>
    <w:p w14:paraId="785210F2" w14:textId="77858937" w:rsidR="00842178" w:rsidRDefault="00842178" w:rsidP="00842178">
      <w:r>
        <w:t>(3) Skraćeni naziv udruge je USZM.</w:t>
      </w:r>
    </w:p>
    <w:p w14:paraId="7F610AF9" w14:textId="77777777" w:rsidR="00842178" w:rsidRDefault="00842178" w:rsidP="00842178">
      <w:r>
        <w:t>(4) Skraćeni naziv udruge na engleskom jeziku je AYFJS.</w:t>
      </w:r>
    </w:p>
    <w:p w14:paraId="48EEE46C" w14:textId="77777777" w:rsidR="00842178" w:rsidRDefault="00842178" w:rsidP="00842178"/>
    <w:p w14:paraId="0FBDE7B7" w14:textId="77777777" w:rsidR="00842178" w:rsidRDefault="00842178" w:rsidP="006D4056">
      <w:pPr>
        <w:jc w:val="center"/>
      </w:pPr>
      <w:r>
        <w:t>Članak 5.</w:t>
      </w:r>
    </w:p>
    <w:p w14:paraId="036F2137" w14:textId="77777777" w:rsidR="00842178" w:rsidRDefault="00842178" w:rsidP="00842178"/>
    <w:p w14:paraId="6896E1C3" w14:textId="7E5FAF21" w:rsidR="00842178" w:rsidRDefault="00842178" w:rsidP="00842178">
      <w:r>
        <w:t>(1)   Sjedište Udruge je u Zagrebu.</w:t>
      </w:r>
    </w:p>
    <w:p w14:paraId="7F5FE69A" w14:textId="77777777" w:rsidR="00842178" w:rsidRDefault="00842178" w:rsidP="00842178">
      <w:r>
        <w:t>(2)   Odluku o promjeni adrese sjedišta donosi Upravni odbor.</w:t>
      </w:r>
    </w:p>
    <w:p w14:paraId="1D1EB050" w14:textId="77777777" w:rsidR="00842178" w:rsidRDefault="00842178" w:rsidP="00842178"/>
    <w:p w14:paraId="3D5EA509" w14:textId="77777777" w:rsidR="00842178" w:rsidRDefault="00842178" w:rsidP="00E67E21">
      <w:pPr>
        <w:jc w:val="center"/>
      </w:pPr>
      <w:r>
        <w:t>Članak 6.</w:t>
      </w:r>
    </w:p>
    <w:p w14:paraId="72EE180B" w14:textId="77777777" w:rsidR="00842178" w:rsidRDefault="00842178" w:rsidP="00842178"/>
    <w:p w14:paraId="0612FA8A" w14:textId="4C519EB2" w:rsidR="00842178" w:rsidRDefault="00842178" w:rsidP="00842178">
      <w:r>
        <w:t>Udruga ima znak.</w:t>
      </w:r>
    </w:p>
    <w:p w14:paraId="21223F60" w14:textId="77777777" w:rsidR="00842178" w:rsidRDefault="00842178" w:rsidP="00842178">
      <w:r>
        <w:t>Znak udruge čine velika slova USZM i velika ruka koja drži malu ruku.</w:t>
      </w:r>
    </w:p>
    <w:p w14:paraId="39E6050A" w14:textId="77777777" w:rsidR="00842178" w:rsidRDefault="00842178" w:rsidP="00842178"/>
    <w:p w14:paraId="485C2F31" w14:textId="77777777" w:rsidR="00842178" w:rsidRDefault="00842178" w:rsidP="00E67E21">
      <w:pPr>
        <w:jc w:val="center"/>
      </w:pPr>
      <w:r>
        <w:t>Članak 7.</w:t>
      </w:r>
    </w:p>
    <w:p w14:paraId="138B4D7C" w14:textId="77777777" w:rsidR="00842178" w:rsidRDefault="00842178" w:rsidP="00842178"/>
    <w:p w14:paraId="622849FD" w14:textId="5D8D7267" w:rsidR="00842178" w:rsidRDefault="00842178" w:rsidP="00842178">
      <w:r>
        <w:t>Predsjednik</w:t>
      </w:r>
      <w:r w:rsidR="000755A6">
        <w:t xml:space="preserve"> i</w:t>
      </w:r>
      <w:r>
        <w:t xml:space="preserve"> </w:t>
      </w:r>
      <w:r w:rsidR="000755A6">
        <w:t>d</w:t>
      </w:r>
      <w:r>
        <w:t>opredsjednik zastupaju i predstavljaju Udrugu</w:t>
      </w:r>
      <w:r w:rsidR="009C686F">
        <w:t>, a</w:t>
      </w:r>
      <w:r>
        <w:t xml:space="preserve"> dokumente Udruge</w:t>
      </w:r>
      <w:r w:rsidR="00870A0C">
        <w:t xml:space="preserve"> potpisuje predsjednik</w:t>
      </w:r>
      <w:r>
        <w:t>.</w:t>
      </w:r>
    </w:p>
    <w:p w14:paraId="3EAB54BD" w14:textId="77777777" w:rsidR="00842178" w:rsidRDefault="00842178" w:rsidP="00842178"/>
    <w:p w14:paraId="4DDEAABB" w14:textId="77777777" w:rsidR="00842178" w:rsidRDefault="00842178" w:rsidP="00E67E21">
      <w:pPr>
        <w:jc w:val="center"/>
      </w:pPr>
      <w:r>
        <w:lastRenderedPageBreak/>
        <w:t>Članak 8.</w:t>
      </w:r>
    </w:p>
    <w:p w14:paraId="72489A21" w14:textId="77777777" w:rsidR="00842178" w:rsidRDefault="00842178" w:rsidP="00842178"/>
    <w:p w14:paraId="50F68E7D" w14:textId="2E63FB2A" w:rsidR="00842178" w:rsidRDefault="00842178" w:rsidP="00842178">
      <w:r>
        <w:t>(1)   Udruga ima pečat. Pečat je okruglog oblika, promjera 35 mm, a sadrži skraćeni naziv Udruge, skraćeni naziv Udruge na engleskom jeziku i mjesto sjedišta.</w:t>
      </w:r>
    </w:p>
    <w:p w14:paraId="2E613BB6" w14:textId="1D79DD65" w:rsidR="00842178" w:rsidRDefault="00842178" w:rsidP="00842178">
      <w:r>
        <w:t>(2)   Udruga ima štambilj koji je četvrtastog oblika i sadrži naziv i adresu Udruge.</w:t>
      </w:r>
    </w:p>
    <w:p w14:paraId="633C78DA" w14:textId="77777777" w:rsidR="00842178" w:rsidRDefault="00842178" w:rsidP="00842178">
      <w:r>
        <w:t>(3) Pečate su ovlaštene koristiti osobe koje zastupaju Udrugu, a čuvaju ih predsjednik i tajnik Udruge.</w:t>
      </w:r>
    </w:p>
    <w:p w14:paraId="21F524D4" w14:textId="77777777" w:rsidR="00842178" w:rsidRDefault="00842178" w:rsidP="00842178"/>
    <w:p w14:paraId="5492A67E" w14:textId="77777777" w:rsidR="00842178" w:rsidRDefault="00842178" w:rsidP="00E67E21">
      <w:pPr>
        <w:jc w:val="center"/>
      </w:pPr>
      <w:r>
        <w:t>II ČLANSTVO U UDRUZI</w:t>
      </w:r>
    </w:p>
    <w:p w14:paraId="190A0292" w14:textId="77777777" w:rsidR="00842178" w:rsidRDefault="00842178" w:rsidP="00E67E21">
      <w:pPr>
        <w:jc w:val="center"/>
      </w:pPr>
    </w:p>
    <w:p w14:paraId="301169DD" w14:textId="77777777" w:rsidR="00842178" w:rsidRDefault="00842178" w:rsidP="00E67E21">
      <w:pPr>
        <w:jc w:val="center"/>
      </w:pPr>
      <w:r>
        <w:t>Članak 9.</w:t>
      </w:r>
    </w:p>
    <w:p w14:paraId="2717206C" w14:textId="77777777" w:rsidR="00842178" w:rsidRDefault="00842178" w:rsidP="00842178"/>
    <w:p w14:paraId="66753E30" w14:textId="590EB320" w:rsidR="00842178" w:rsidRDefault="00842178" w:rsidP="00842178">
      <w:r>
        <w:t>(1) Članom Udruge  može biti fizička osoba, poslovno sposobni državljani Republike Hrvatske, visoke stručne spreme iz pravnih znanosti, socijalne pedagogije, psihologije, socijalnog rada, medicine i iz ostalih društveno-humanističkih znanosti, koji radi s djecom i mladima.</w:t>
      </w:r>
    </w:p>
    <w:p w14:paraId="2E8FFA0F" w14:textId="66FB94B2" w:rsidR="00842178" w:rsidRDefault="00842178" w:rsidP="00842178">
      <w:r>
        <w:t>(2) Članovi Udruge mogu biti strani državljani, pod uvjetima utvrđenim ovim Statutom i zakonom.</w:t>
      </w:r>
    </w:p>
    <w:p w14:paraId="0DEFE72C" w14:textId="15F1A501" w:rsidR="00842178" w:rsidRDefault="00842178" w:rsidP="00842178">
      <w:r>
        <w:t>(3) Počasni član Udruge može biti osoba koja značajno doprinosi radu Udruge svojim znanjem, pružanjem stručne i drugih vrsta pomoći te podrške članovima Udruge. Prijedlog za počasnog člana daje svaki član udruge, a o tome odluku donosi upravni odbor.</w:t>
      </w:r>
    </w:p>
    <w:p w14:paraId="478429A6" w14:textId="77777777" w:rsidR="00842178" w:rsidRDefault="00842178" w:rsidP="00842178">
      <w:r>
        <w:t>(4) Udruga vodi popis svih članova elektroničkim putem, i obvezno sadrži podatke o osobnom imenu člana, OIB-u, datumu rođenja, datumu pristupanja udruzi, te datumu prestanka članstva u udruzi, koji je dostupan na uvid svim članovima i nadležnim tijelima na njihov zahtjev. Tajnik Udruge brine o popisu članstva, a pogotovo o datumu pristupanja Udruzi i datumu prestanka članstva u Udruzi, odnosno o ispunjavanju obveze plaćanja članarine.</w:t>
      </w:r>
    </w:p>
    <w:p w14:paraId="343E94A8" w14:textId="77777777" w:rsidR="00842178" w:rsidRDefault="00842178" w:rsidP="00842178"/>
    <w:p w14:paraId="5FD9B238" w14:textId="77777777" w:rsidR="00842178" w:rsidRDefault="00842178" w:rsidP="00E67E21">
      <w:pPr>
        <w:jc w:val="center"/>
      </w:pPr>
      <w:r>
        <w:t>Članak 10.</w:t>
      </w:r>
    </w:p>
    <w:p w14:paraId="3D96E93B" w14:textId="77777777" w:rsidR="00842178" w:rsidRDefault="00842178" w:rsidP="00842178"/>
    <w:p w14:paraId="48A6573F" w14:textId="7CFEAFB1" w:rsidR="00842178" w:rsidRDefault="00842178" w:rsidP="00842178">
      <w:r>
        <w:t>(1) Prava i obveze članova jesu:</w:t>
      </w:r>
    </w:p>
    <w:p w14:paraId="021E8D3D" w14:textId="2C867CCA" w:rsidR="00842178" w:rsidRDefault="00842178" w:rsidP="00842178">
      <w:r>
        <w:t>– da sudjeluju u radu Udruge ili pružaju pomoć Udruzi</w:t>
      </w:r>
    </w:p>
    <w:p w14:paraId="1BC36701" w14:textId="0F662456" w:rsidR="00842178" w:rsidRDefault="00842178" w:rsidP="00842178">
      <w:r>
        <w:t>– da biraju i budu birani u tijela Udruge</w:t>
      </w:r>
    </w:p>
    <w:p w14:paraId="3FB87B73" w14:textId="4D6D4FE5" w:rsidR="00842178" w:rsidRDefault="00842178" w:rsidP="00842178">
      <w:r>
        <w:t>– da svojim radom u Udruzi doprinose njezinu razvoju i ugledu</w:t>
      </w:r>
    </w:p>
    <w:p w14:paraId="6C282F72" w14:textId="632746FD" w:rsidR="00842178" w:rsidRDefault="00842178" w:rsidP="00842178">
      <w:r>
        <w:t>– da poštuju odredbe zakona, Statuta i općih akata Udruge</w:t>
      </w:r>
    </w:p>
    <w:p w14:paraId="13534871" w14:textId="2FC06BC2" w:rsidR="00842178" w:rsidRDefault="00842178" w:rsidP="00842178">
      <w:r>
        <w:t>– da budu obaviješteni o radu Udruge</w:t>
      </w:r>
    </w:p>
    <w:p w14:paraId="3CE3BE8D" w14:textId="21AA4A7B" w:rsidR="00842178" w:rsidRDefault="00842178" w:rsidP="00842178">
      <w:r>
        <w:t>– da plaćaju godišnju članarinu po odluci upravnog odbora</w:t>
      </w:r>
    </w:p>
    <w:p w14:paraId="333BB174" w14:textId="5365D71D" w:rsidR="00842178" w:rsidRDefault="00842178" w:rsidP="00842178">
      <w:r>
        <w:t>(2) Članom Udruge se postaje dragovoljnim pristupanjem, odnosno potpisivanjem pristupnice i plaćanjem članarine.</w:t>
      </w:r>
    </w:p>
    <w:p w14:paraId="4CC5937E" w14:textId="47501F41" w:rsidR="00842178" w:rsidRDefault="00842178" w:rsidP="00842178">
      <w:r>
        <w:lastRenderedPageBreak/>
        <w:t>(3) Članstvo u Udruzi prestaje:</w:t>
      </w:r>
    </w:p>
    <w:p w14:paraId="7E3425C5" w14:textId="74498AE7" w:rsidR="00842178" w:rsidRDefault="00842178" w:rsidP="00842178">
      <w:r>
        <w:t>– istupanjem</w:t>
      </w:r>
    </w:p>
    <w:p w14:paraId="7C06E504" w14:textId="759433CA" w:rsidR="00842178" w:rsidRDefault="00842178" w:rsidP="00842178">
      <w:r>
        <w:t>– isključenjem po odluci Upravnog odbora</w:t>
      </w:r>
    </w:p>
    <w:p w14:paraId="452DD8E3" w14:textId="28BC8214" w:rsidR="00842178" w:rsidRDefault="00842178" w:rsidP="00842178">
      <w:r>
        <w:t>– neplaćanjem članarine uzastopno za dvije godine</w:t>
      </w:r>
    </w:p>
    <w:p w14:paraId="41F9DAF7" w14:textId="067AF2D9" w:rsidR="00842178" w:rsidRDefault="00842178" w:rsidP="00842178">
      <w:r>
        <w:t>– smrću</w:t>
      </w:r>
    </w:p>
    <w:p w14:paraId="4B041308" w14:textId="39C4887E" w:rsidR="00842178" w:rsidRDefault="00842178" w:rsidP="00842178">
      <w:r>
        <w:t>-likvidacijom udruge</w:t>
      </w:r>
    </w:p>
    <w:p w14:paraId="1A935492" w14:textId="6CD0FDFA" w:rsidR="00842178" w:rsidRDefault="00842178" w:rsidP="00842178">
      <w:r>
        <w:t>Odluku o isključenju člana iz Udruge donosi Upravni odbor. Isključeni član ima pravo u roku od 15 dana od dan primitka odluke podnijeti prigovor skupštini. Skupština je dužna odlučiti o prigovoru na svojoj prvoj sljedećoj sjednici. Odluka skupštine je konačna.</w:t>
      </w:r>
    </w:p>
    <w:p w14:paraId="67DD8BAD" w14:textId="34E6C41D" w:rsidR="00842178" w:rsidRDefault="00842178" w:rsidP="00842178">
      <w:r>
        <w:t>(4) Upravni odbor će provesti stegovni postupak protiv člana Udruge, ukoliko isti djeluje suprotno ciljevima Udruge.</w:t>
      </w:r>
    </w:p>
    <w:p w14:paraId="3944477C" w14:textId="77777777" w:rsidR="00842178" w:rsidRDefault="00842178" w:rsidP="00842178">
      <w:r>
        <w:t>(5) Stegovne mjere su: opomena, novčana kazna, isključenje.</w:t>
      </w:r>
    </w:p>
    <w:p w14:paraId="0B773F82" w14:textId="77777777" w:rsidR="00842178" w:rsidRDefault="00842178" w:rsidP="00842178"/>
    <w:p w14:paraId="78CC216F" w14:textId="77777777" w:rsidR="00842178" w:rsidRDefault="00842178" w:rsidP="0060271E">
      <w:pPr>
        <w:jc w:val="center"/>
      </w:pPr>
      <w:r>
        <w:t>Članak 11.</w:t>
      </w:r>
    </w:p>
    <w:p w14:paraId="4A2B9CE7" w14:textId="77777777" w:rsidR="00842178" w:rsidRDefault="00842178" w:rsidP="00842178"/>
    <w:p w14:paraId="3A7EDA24" w14:textId="347D1952" w:rsidR="00842178" w:rsidRDefault="00842178" w:rsidP="00842178">
      <w:r>
        <w:t xml:space="preserve">Članovi Udruge upravljaju Udrugom neposredno na Skupštini i preko izabranih predstavnika u drugim tijelima Udruge. </w:t>
      </w:r>
    </w:p>
    <w:p w14:paraId="2F836B00" w14:textId="77777777" w:rsidR="00842178" w:rsidRDefault="00842178" w:rsidP="00842178"/>
    <w:p w14:paraId="5FACA342" w14:textId="77777777" w:rsidR="00842178" w:rsidRDefault="00842178" w:rsidP="00923576">
      <w:pPr>
        <w:jc w:val="center"/>
      </w:pPr>
      <w:r>
        <w:t>RJEŠAVANJE SPOROVA I SUKOBA INTERESA</w:t>
      </w:r>
    </w:p>
    <w:p w14:paraId="7D000705" w14:textId="77777777" w:rsidR="00842178" w:rsidRDefault="00842178" w:rsidP="00923576">
      <w:pPr>
        <w:jc w:val="center"/>
      </w:pPr>
    </w:p>
    <w:p w14:paraId="051A482D" w14:textId="77777777" w:rsidR="00842178" w:rsidRDefault="00842178" w:rsidP="00923576">
      <w:pPr>
        <w:jc w:val="center"/>
      </w:pPr>
      <w:r>
        <w:t>Članak 12.</w:t>
      </w:r>
    </w:p>
    <w:p w14:paraId="5C4F957A" w14:textId="77777777" w:rsidR="00842178" w:rsidRDefault="00842178" w:rsidP="00842178"/>
    <w:p w14:paraId="7C5E1CE1" w14:textId="07AD5230" w:rsidR="00842178" w:rsidRDefault="0060271E" w:rsidP="00842178">
      <w:r>
        <w:t>1.</w:t>
      </w:r>
      <w:r w:rsidR="00842178">
        <w:t>Spor/sukob interesa u udruzi postoji ukoliko se radi o pravima i interesima članova udruge kojima članovi mogu slobodno raspolagati a koji utječe  na rad udruge u cjelini odnosno ako se ona odnose na pitanja od zajedničkog interesa na sve članove.</w:t>
      </w:r>
    </w:p>
    <w:p w14:paraId="6FA6DD80" w14:textId="79979D79" w:rsidR="00842178" w:rsidRDefault="0060271E" w:rsidP="00842178">
      <w:r>
        <w:t>2.</w:t>
      </w:r>
      <w:r w:rsidR="00842178">
        <w:t>Za rješavanje sporova/sukoba interesa, Skupština imenuje arbitražno vijeće između članova udruge. Sastav, mandat, način odlučivanja vijeća uređuju se pravilnikom koji donosi Skupština. Arbitražno vijeće u svom radu na odgovarajući način primjenjuje odredbe Zakona o mirenju.</w:t>
      </w:r>
    </w:p>
    <w:p w14:paraId="6F8C7288" w14:textId="1B4B1922" w:rsidR="00842178" w:rsidRDefault="0060271E" w:rsidP="00842178">
      <w:r>
        <w:t>3.</w:t>
      </w:r>
      <w:r w:rsidR="00842178">
        <w:t>Odluka arbitražnog vijeća je konačna.</w:t>
      </w:r>
    </w:p>
    <w:p w14:paraId="39D5A290" w14:textId="77777777" w:rsidR="00842178" w:rsidRDefault="00842178" w:rsidP="00842178">
      <w:r>
        <w:t xml:space="preserve"> </w:t>
      </w:r>
    </w:p>
    <w:p w14:paraId="53CA47DA" w14:textId="77777777" w:rsidR="00842178" w:rsidRDefault="00842178" w:rsidP="00842178"/>
    <w:p w14:paraId="1233525C" w14:textId="77777777" w:rsidR="00842178" w:rsidRDefault="00842178" w:rsidP="00D34C7B">
      <w:pPr>
        <w:jc w:val="center"/>
      </w:pPr>
      <w:r>
        <w:t>III CILJEVI, PODRUČJA DJELOVANJA SUKLADNO CILJEVIMA I DJELATNOSTI UDRUGE</w:t>
      </w:r>
    </w:p>
    <w:p w14:paraId="55EB56EE" w14:textId="77777777" w:rsidR="00842178" w:rsidRDefault="00842178" w:rsidP="00D34C7B">
      <w:pPr>
        <w:jc w:val="center"/>
      </w:pPr>
    </w:p>
    <w:p w14:paraId="4072DB8D" w14:textId="77777777" w:rsidR="00842178" w:rsidRDefault="00842178" w:rsidP="00D34C7B">
      <w:pPr>
        <w:jc w:val="center"/>
      </w:pPr>
      <w:r>
        <w:t>Članak 13.</w:t>
      </w:r>
    </w:p>
    <w:p w14:paraId="115D8A11" w14:textId="77777777" w:rsidR="00842178" w:rsidRDefault="00842178" w:rsidP="00842178"/>
    <w:p w14:paraId="4C86597C" w14:textId="77777777" w:rsidR="00842178" w:rsidRDefault="00842178" w:rsidP="00842178">
      <w:r>
        <w:t>(1)  Ciljevi udruge su:</w:t>
      </w:r>
    </w:p>
    <w:p w14:paraId="5923C36F" w14:textId="77777777" w:rsidR="00842178" w:rsidRDefault="00842178" w:rsidP="00842178"/>
    <w:p w14:paraId="4C0D6DEA" w14:textId="3F86C0F6" w:rsidR="00842178" w:rsidRDefault="00D34C7B" w:rsidP="00842178">
      <w:r>
        <w:t>1.</w:t>
      </w:r>
      <w:r w:rsidR="00842178">
        <w:t>Promicanje i praćenje poštivanja dječjih prava u sudskim postupcima, temeljem Konvencije o pravima djeteta, preporuka Vijeća Evrope i UN-a.</w:t>
      </w:r>
    </w:p>
    <w:p w14:paraId="3A3E75C3" w14:textId="77263D17" w:rsidR="00842178" w:rsidRDefault="00D34C7B" w:rsidP="00842178">
      <w:r>
        <w:t>2.</w:t>
      </w:r>
      <w:r w:rsidR="00842178">
        <w:t>Poticanje suradnje između sudaca za mladež, obiteljskih sudaca, sudaca za prekršaje, državnih odvjetnika, odvjetnika, stručnih suradnika na sudovima i državnim odvjetništvima, sa stručnjacima u socijalnoj skrbi, pravosuđu i ostalim stručnjacima koji surađujući sa sudovima rade u predmetima koji se odnose na djecu, mlade i obitelj.</w:t>
      </w:r>
    </w:p>
    <w:p w14:paraId="093885D2" w14:textId="2B6176C5" w:rsidR="00842178" w:rsidRDefault="00D34C7B" w:rsidP="00842178">
      <w:r>
        <w:t>3.</w:t>
      </w:r>
      <w:r w:rsidR="00842178">
        <w:t>Pružanje stručne  potpore članovima Udruge te široj stručnoj javnosti  kroz seminare, radionice i predavanja, s ciljem senzibilizacije i edukacije o pravima djece, razvoju djece u obitelji i širem okruženju, s posebnom pozornosti na djecu u riziku.</w:t>
      </w:r>
    </w:p>
    <w:p w14:paraId="587283CF" w14:textId="4FD7409E" w:rsidR="00842178" w:rsidRDefault="00D34C7B" w:rsidP="00842178">
      <w:r>
        <w:t>4.</w:t>
      </w:r>
      <w:r w:rsidR="00842178">
        <w:t xml:space="preserve">Promicanje novih sadržaja i  metoda rada u području prevencije i </w:t>
      </w:r>
      <w:proofErr w:type="spellStart"/>
      <w:r w:rsidR="00842178">
        <w:t>tretmanskih</w:t>
      </w:r>
      <w:proofErr w:type="spellEnd"/>
      <w:r w:rsidR="00842178">
        <w:t xml:space="preserve"> intervencija prema djeci i mladima koja su počinila kazneno djelo, prekršaj ili su u psihosocijalnom riziku.</w:t>
      </w:r>
    </w:p>
    <w:p w14:paraId="35EC187D" w14:textId="6B941AFF" w:rsidR="00842178" w:rsidRDefault="00842178" w:rsidP="00842178">
      <w:r>
        <w:t>5.Poticanje istraživanja i izvještavanja o delinkvenciji djece i mladih, te njihovoj kaznenopravnoj i obiteljsko pravnoj zaštiti.</w:t>
      </w:r>
    </w:p>
    <w:p w14:paraId="3D743E7D" w14:textId="47102246" w:rsidR="00842178" w:rsidRDefault="00CB3AC9" w:rsidP="00842178">
      <w:r>
        <w:t>6.</w:t>
      </w:r>
      <w:r w:rsidR="00842178">
        <w:t>Suradnja s drugim udrugama i institucijama u zemlji i inozemstvu,  koje se bave zaštitom djece i mladeži.</w:t>
      </w:r>
    </w:p>
    <w:p w14:paraId="45966455" w14:textId="64DA9B8A" w:rsidR="00842178" w:rsidRDefault="00842178" w:rsidP="00842178">
      <w:r>
        <w:t>Područje djelovanja Udruge sukladno ciljevima su:</w:t>
      </w:r>
    </w:p>
    <w:p w14:paraId="3593DC8F" w14:textId="77777777" w:rsidR="00842178" w:rsidRDefault="00842178" w:rsidP="00842178">
      <w:r>
        <w:t>Demokratska politička kultura (2.)</w:t>
      </w:r>
    </w:p>
    <w:p w14:paraId="04811EF6" w14:textId="77777777" w:rsidR="00842178" w:rsidRDefault="00842178" w:rsidP="00842178">
      <w:r>
        <w:t>Prevencija nasilja(2.3.)</w:t>
      </w:r>
    </w:p>
    <w:p w14:paraId="688D8201" w14:textId="77777777" w:rsidR="00842178" w:rsidRDefault="00842178" w:rsidP="00842178">
      <w:r>
        <w:t>Prevencija nasilja među djecom i mladima</w:t>
      </w:r>
    </w:p>
    <w:p w14:paraId="17C15AE0" w14:textId="77777777" w:rsidR="00842178" w:rsidRDefault="00842178" w:rsidP="00842178">
      <w:r>
        <w:t>Ljudska prava(7.)</w:t>
      </w:r>
    </w:p>
    <w:p w14:paraId="6FC7F62C" w14:textId="77777777" w:rsidR="00842178" w:rsidRDefault="00842178" w:rsidP="00842178">
      <w:r>
        <w:t>Suzbijanje i zaštita od diskriminacije (7.5)</w:t>
      </w:r>
    </w:p>
    <w:p w14:paraId="653BFC07" w14:textId="77777777" w:rsidR="00842178" w:rsidRDefault="00842178" w:rsidP="00842178">
      <w:r>
        <w:t>Zaštita prava djece</w:t>
      </w:r>
    </w:p>
    <w:p w14:paraId="49409719" w14:textId="77777777" w:rsidR="00842178" w:rsidRDefault="00842178" w:rsidP="00842178">
      <w:r>
        <w:t>Zaštita prava mladih</w:t>
      </w:r>
    </w:p>
    <w:p w14:paraId="4DF16BE7" w14:textId="77777777" w:rsidR="00842178" w:rsidRDefault="00842178" w:rsidP="00842178">
      <w:r>
        <w:t>Međunarodna suradnja (8.)</w:t>
      </w:r>
    </w:p>
    <w:p w14:paraId="41C5643F" w14:textId="77777777" w:rsidR="00842178" w:rsidRDefault="00842178" w:rsidP="00842178">
      <w:r>
        <w:t>Razvojna suradnja (8.1.)</w:t>
      </w:r>
    </w:p>
    <w:p w14:paraId="4CA38ADF" w14:textId="77777777" w:rsidR="00842178" w:rsidRDefault="00842178" w:rsidP="00842178">
      <w:r>
        <w:t>Ljudska prava</w:t>
      </w:r>
    </w:p>
    <w:p w14:paraId="39135984" w14:textId="77777777" w:rsidR="00842178" w:rsidRDefault="00842178" w:rsidP="00842178">
      <w:r>
        <w:t>Obrazovanje , znanost istraživanje(9.)</w:t>
      </w:r>
    </w:p>
    <w:p w14:paraId="365DE1E3" w14:textId="77777777" w:rsidR="00842178" w:rsidRDefault="00842178" w:rsidP="00842178">
      <w:r>
        <w:t>Odgoj i obrazovanje (9.1.)</w:t>
      </w:r>
    </w:p>
    <w:p w14:paraId="4AAF9F80" w14:textId="77777777" w:rsidR="00842178" w:rsidRDefault="00842178" w:rsidP="00842178">
      <w:r>
        <w:t>Cjeloživotno učenje i obrazovanje odraslih</w:t>
      </w:r>
    </w:p>
    <w:p w14:paraId="4E86C9C4" w14:textId="77777777" w:rsidR="00842178" w:rsidRDefault="00842178" w:rsidP="00842178">
      <w:r>
        <w:t>Odgoj i obrazovanje za zaštitu i promicanje ljudskih prava</w:t>
      </w:r>
    </w:p>
    <w:p w14:paraId="23F73CFF" w14:textId="77777777" w:rsidR="00842178" w:rsidRDefault="00842178" w:rsidP="00842178">
      <w:r>
        <w:t>Međunarodna suradnja i mobilnost u obrazovanju</w:t>
      </w:r>
    </w:p>
    <w:p w14:paraId="5EEBBF7A" w14:textId="77777777" w:rsidR="00842178" w:rsidRDefault="00842178" w:rsidP="00842178">
      <w:r>
        <w:lastRenderedPageBreak/>
        <w:t>Znanost, stručni rad i istraživanje (9.2.)</w:t>
      </w:r>
    </w:p>
    <w:p w14:paraId="151D980B" w14:textId="77777777" w:rsidR="00842178" w:rsidRDefault="00842178" w:rsidP="00842178">
      <w:r>
        <w:t>Znanstvenoistraživački rad</w:t>
      </w:r>
    </w:p>
    <w:p w14:paraId="2B5EA6FA" w14:textId="77777777" w:rsidR="00842178" w:rsidRDefault="00842178" w:rsidP="00842178">
      <w:r>
        <w:t>Organizacija domaćih i međunarodnih znanstvenih i znanstveno stručnih skupova , škola, kongresa, seminara</w:t>
      </w:r>
    </w:p>
    <w:p w14:paraId="69389B83" w14:textId="77777777" w:rsidR="00842178" w:rsidRDefault="00842178" w:rsidP="00842178">
      <w:r>
        <w:t>Socijalna djelatnost (11.)</w:t>
      </w:r>
    </w:p>
    <w:p w14:paraId="3BB2D080" w14:textId="77777777" w:rsidR="00842178" w:rsidRDefault="00842178" w:rsidP="00842178">
      <w:r>
        <w:t>Socijalna pomoć i podrška (11.1.)</w:t>
      </w:r>
    </w:p>
    <w:p w14:paraId="55F58528" w14:textId="77777777" w:rsidR="00842178" w:rsidRDefault="00842178" w:rsidP="00842178">
      <w:r>
        <w:t>Pomoć i podrška djeci</w:t>
      </w:r>
    </w:p>
    <w:p w14:paraId="47023462" w14:textId="77777777" w:rsidR="00842178" w:rsidRDefault="00842178" w:rsidP="00842178">
      <w:r>
        <w:t>Pomoć i podrška mladima</w:t>
      </w:r>
    </w:p>
    <w:p w14:paraId="3AA0802C" w14:textId="77777777" w:rsidR="00842178" w:rsidRDefault="00842178" w:rsidP="00842178">
      <w:r>
        <w:t>Socijalne usluge (11.2)</w:t>
      </w:r>
    </w:p>
    <w:p w14:paraId="3A61F964" w14:textId="77777777" w:rsidR="00842178" w:rsidRDefault="00842178" w:rsidP="00842178">
      <w:r>
        <w:t>Prevencija nasilja</w:t>
      </w:r>
    </w:p>
    <w:p w14:paraId="0978F981" w14:textId="537F814E" w:rsidR="00842178" w:rsidRDefault="00842178" w:rsidP="00842178">
      <w:r>
        <w:t xml:space="preserve">Prevencija ovisnosti </w:t>
      </w:r>
    </w:p>
    <w:p w14:paraId="01087134" w14:textId="77777777" w:rsidR="00842178" w:rsidRDefault="00842178" w:rsidP="00842178"/>
    <w:p w14:paraId="3BEB993B" w14:textId="77777777" w:rsidR="00842178" w:rsidRDefault="00842178" w:rsidP="00842178">
      <w:r>
        <w:t>(2)  U svrhu ostvarenja cilja  propisanog u stavku (1) ovog članka Udruga obavlja djelatnosti.</w:t>
      </w:r>
    </w:p>
    <w:p w14:paraId="58622EE5" w14:textId="77777777" w:rsidR="00842178" w:rsidRDefault="00842178" w:rsidP="00842178"/>
    <w:p w14:paraId="49ADF0EA" w14:textId="77777777" w:rsidR="00842178" w:rsidRDefault="00842178" w:rsidP="00842178">
      <w:r>
        <w:t>Djelatnosti udruge su:</w:t>
      </w:r>
    </w:p>
    <w:p w14:paraId="3100262A" w14:textId="77777777" w:rsidR="00842178" w:rsidRDefault="00842178" w:rsidP="00842178"/>
    <w:p w14:paraId="332B4BBE" w14:textId="31FCF7E2" w:rsidR="00842178" w:rsidRDefault="00842178" w:rsidP="00842178">
      <w:r>
        <w:t>–  u odgoju i obrazovanju potiče se cjeloživotno učenje, poticanjem suradnje, međusobne pomoći i povezivanja sudaca za mladež, obiteljskih sudaca, prekršajnih sudaca, državnih odvjetnika, odvjetnika i ostalih stručnjaka koji rade s djecom i mladima</w:t>
      </w:r>
    </w:p>
    <w:p w14:paraId="34B69194" w14:textId="34F82895" w:rsidR="00842178" w:rsidRDefault="00842178" w:rsidP="00842178">
      <w:r>
        <w:t>– provođenje seminara, radionica, predavanja i slično, vezano za prava i zaštitu djece</w:t>
      </w:r>
    </w:p>
    <w:p w14:paraId="5AFBA2C5" w14:textId="77777777" w:rsidR="00842178" w:rsidRDefault="00842178" w:rsidP="00842178">
      <w:r>
        <w:t>-u znanosti, stručnom radu i istraživanju potiče se suradnja s fakultetima i drugim obrazovnim i stručnim institucijama radi poticanja istraživanja i izvještavanja o stanju rizičnih ponašanja i delinkvencije mladih, problema u obitelji, skrbi nad djecom i slično, znanstveno istraživački rad,</w:t>
      </w:r>
    </w:p>
    <w:p w14:paraId="5AFA5798" w14:textId="77777777" w:rsidR="00842178" w:rsidRDefault="00842178" w:rsidP="00842178">
      <w:r>
        <w:t>– sudjelovanje na domaćim i međunarodnim znanstvenim i stručnim skupovima</w:t>
      </w:r>
    </w:p>
    <w:p w14:paraId="41BE4111" w14:textId="4A0C0FED" w:rsidR="00842178" w:rsidRDefault="00842178" w:rsidP="00842178">
      <w:r>
        <w:t>– izdavanje knjiga, časopisa, brošura, priručnika iz područja djelatnosti Udruge te informiranje javnosti,</w:t>
      </w:r>
    </w:p>
    <w:p w14:paraId="3AD2F321" w14:textId="77777777" w:rsidR="00842178" w:rsidRDefault="00842178" w:rsidP="00842178">
      <w:r>
        <w:t>– učlanjenje u internacionalna udruženja čiji su ciljevi srodni ciljevima Udruge</w:t>
      </w:r>
    </w:p>
    <w:p w14:paraId="49C61D8B" w14:textId="77777777" w:rsidR="00842178" w:rsidRDefault="00842178" w:rsidP="00842178"/>
    <w:p w14:paraId="521E06BC" w14:textId="49B7EB6E" w:rsidR="00842178" w:rsidRDefault="00842178" w:rsidP="00B826AE">
      <w:pPr>
        <w:jc w:val="center"/>
      </w:pPr>
      <w:r>
        <w:t>IV UPRAVLJANJE UDRUGOM I TIJELA UDRUGE</w:t>
      </w:r>
    </w:p>
    <w:p w14:paraId="64F5478A" w14:textId="77777777" w:rsidR="00842178" w:rsidRDefault="00842178" w:rsidP="00B826AE">
      <w:pPr>
        <w:jc w:val="center"/>
      </w:pPr>
    </w:p>
    <w:p w14:paraId="52C0BCCD" w14:textId="77777777" w:rsidR="00842178" w:rsidRDefault="00842178" w:rsidP="00B826AE">
      <w:pPr>
        <w:jc w:val="center"/>
      </w:pPr>
      <w:r>
        <w:t>Članak 14.</w:t>
      </w:r>
    </w:p>
    <w:p w14:paraId="4717D8D8" w14:textId="77777777" w:rsidR="00842178" w:rsidRDefault="00842178" w:rsidP="00842178"/>
    <w:p w14:paraId="78E69E2C" w14:textId="443BFB0C" w:rsidR="00842178" w:rsidRDefault="00842178" w:rsidP="00842178">
      <w:r>
        <w:lastRenderedPageBreak/>
        <w:t>Tijela Udruge su: skupština, predsjednik Udruge, dopredsjednik udruge, upravni odbor Udruge, tajnik, i savjetodavno vijeće. Za svoj rad predsjednik udruge, dopredsjednik udruge i upravni odbor odgovaraju skupštini, a predsjednik udruge i upravnom odboru, kao i tajnik i savjetodavno vijeće.</w:t>
      </w:r>
    </w:p>
    <w:p w14:paraId="53659413" w14:textId="7B4E7745" w:rsidR="00842178" w:rsidRDefault="00842178" w:rsidP="00842178">
      <w:r>
        <w:t xml:space="preserve"> </w:t>
      </w:r>
    </w:p>
    <w:p w14:paraId="7AEE70E5" w14:textId="77777777" w:rsidR="00842178" w:rsidRDefault="00842178" w:rsidP="00567401">
      <w:pPr>
        <w:jc w:val="center"/>
      </w:pPr>
      <w:r>
        <w:t>SKUPŠTINA</w:t>
      </w:r>
    </w:p>
    <w:p w14:paraId="4EF38D7F" w14:textId="77777777" w:rsidR="00842178" w:rsidRDefault="00842178" w:rsidP="00567401">
      <w:pPr>
        <w:jc w:val="center"/>
      </w:pPr>
    </w:p>
    <w:p w14:paraId="70881308" w14:textId="77777777" w:rsidR="00842178" w:rsidRDefault="00842178" w:rsidP="00567401">
      <w:pPr>
        <w:jc w:val="center"/>
      </w:pPr>
      <w:r>
        <w:t>Članak 15.</w:t>
      </w:r>
    </w:p>
    <w:p w14:paraId="2F4F0834" w14:textId="77777777" w:rsidR="00842178" w:rsidRDefault="00842178" w:rsidP="00842178"/>
    <w:p w14:paraId="745DDCFD" w14:textId="3CA9E718" w:rsidR="00842178" w:rsidRDefault="00842178" w:rsidP="00842178">
      <w:r>
        <w:t>(1) Skupština je najviše tijelo Udruge, čine je svi  članovi Udruge, koji odlučuju na sjednicama i Skupštini kada za tu godinu plate članarinu.  Skupština radi u sjednicama. Sjednice mogu biti redovne, izborne i izvanredne. Sjednice Skupštine saziva Predsjednik Udruge, najmanje osam dana prije dana održavanja. Sjednice vodi Predsjednik Udruge.</w:t>
      </w:r>
    </w:p>
    <w:p w14:paraId="54C0D271" w14:textId="0FA455CA" w:rsidR="00842178" w:rsidRDefault="00842178" w:rsidP="00A03A71">
      <w:r>
        <w:t>(2) Redovne sjednice Skupštine održavaju se jednom godišnje, a izborne svake četiri godine</w:t>
      </w:r>
      <w:r w:rsidR="00A85661">
        <w:t xml:space="preserve"> i mogu se održavati on line ili hibridno.</w:t>
      </w:r>
      <w:r w:rsidR="00A03A71" w:rsidRPr="00A03A71">
        <w:t xml:space="preserve"> </w:t>
      </w:r>
      <w:r w:rsidR="00A03A71">
        <w:t>U pozivu članovima Skupštine</w:t>
      </w:r>
      <w:r w:rsidR="00A03A71">
        <w:t xml:space="preserve"> </w:t>
      </w:r>
      <w:r w:rsidR="0043570D">
        <w:t>će</w:t>
      </w:r>
      <w:r w:rsidR="00A03A71">
        <w:t xml:space="preserve"> se naznačiti oblik u koj</w:t>
      </w:r>
      <w:r w:rsidR="0043570D">
        <w:t>e</w:t>
      </w:r>
      <w:r w:rsidR="00A03A71">
        <w:t>m će se održati sjednica Skupštine te način povezivanja ako se sjednica održava putem komunikacije na daljinu ili hibridno.</w:t>
      </w:r>
    </w:p>
    <w:p w14:paraId="763659F4" w14:textId="6E512523" w:rsidR="00842178" w:rsidRDefault="00842178" w:rsidP="00842178">
      <w:r>
        <w:t>(3) Izvanredna sjednica Skupštine mora se sazvati ako to traži Upravni odbor ili 1/3 članova Udruge.</w:t>
      </w:r>
    </w:p>
    <w:p w14:paraId="2C741DDF" w14:textId="539F31AF" w:rsidR="00842178" w:rsidRDefault="00842178" w:rsidP="00842178">
      <w:r>
        <w:t>(4) Ako Predsjednik ne sazove sjednicu Skupštine u roku od 30 dana od dana dostave zahtjeva iz stavka (3) ovog članka, sazvat će je predlagatelj (odluka treba sadržavati prijedlog dnevnog reda, mjesto i dan održavanja sjednice).</w:t>
      </w:r>
    </w:p>
    <w:p w14:paraId="7DAAD15E" w14:textId="77777777" w:rsidR="00842178" w:rsidRDefault="00842178" w:rsidP="00842178">
      <w:r>
        <w:t>(5)U slučaju isteka mandata tijelima udruge, predsjedniku, dopredsjedniku i upravnom odboru, skupštinu saziva osoba koja je upisana zadnja za zastupanje udruge u Registar udruga ili 10 (deset) članova Udruge koji su upisani u popis članova prije isteka mandata tijelima Udruge.</w:t>
      </w:r>
    </w:p>
    <w:p w14:paraId="1D2F0FCB" w14:textId="77777777" w:rsidR="00842178" w:rsidRDefault="00842178" w:rsidP="00842178"/>
    <w:p w14:paraId="39092A42" w14:textId="3CCF873B" w:rsidR="00842178" w:rsidRDefault="00842178" w:rsidP="00842178">
      <w:r>
        <w:t>(6)Skupštini predsjedava predsjednik udruge, a u odsutnosti predsjednika, dopredsjednik, odnosno u njihovoj odsutnosti, osoba koja se odredi javnim glasanjem na početku sjednice.</w:t>
      </w:r>
    </w:p>
    <w:p w14:paraId="2FA707E9" w14:textId="77777777" w:rsidR="00842178" w:rsidRDefault="00842178" w:rsidP="00842178">
      <w:r>
        <w:t>(7)O radu sjednice vodi se zapisnik kojeg potpisuje zapisničar ili ovjerovitelj koji se čuva trajno u arhivi Udruge.</w:t>
      </w:r>
    </w:p>
    <w:p w14:paraId="35E738A2" w14:textId="77777777" w:rsidR="00842178" w:rsidRDefault="00842178" w:rsidP="00842178"/>
    <w:p w14:paraId="0274612B" w14:textId="77777777" w:rsidR="00842178" w:rsidRDefault="00842178" w:rsidP="00E45EB8">
      <w:pPr>
        <w:jc w:val="center"/>
      </w:pPr>
      <w:r>
        <w:t>Članak 16.</w:t>
      </w:r>
    </w:p>
    <w:p w14:paraId="45C05895" w14:textId="77777777" w:rsidR="00842178" w:rsidRDefault="00842178" w:rsidP="00842178"/>
    <w:p w14:paraId="1B069665" w14:textId="7A80B8A8" w:rsidR="00842178" w:rsidRDefault="00842178" w:rsidP="00A93AC4">
      <w:r>
        <w:t>(1) Skupština odlučuje pravovaljano ako je prisutna natpolovična većina svih članova.</w:t>
      </w:r>
      <w:r w:rsidR="00A93AC4" w:rsidRPr="00A93AC4">
        <w:t xml:space="preserve"> </w:t>
      </w:r>
      <w:r w:rsidR="00A93AC4">
        <w:t xml:space="preserve">Ako u zakazano vrijeme nije nazočno više od polovice članova, Skupština se odlaže za pola sata i tada može pravovaljano odlučivati ako joj je nazočno najmanje </w:t>
      </w:r>
      <w:r w:rsidR="00F446CA">
        <w:t xml:space="preserve">trećina </w:t>
      </w:r>
      <w:r w:rsidR="00A93AC4">
        <w:t>članova.</w:t>
      </w:r>
    </w:p>
    <w:p w14:paraId="66C45CB5" w14:textId="4292030C" w:rsidR="00842178" w:rsidRDefault="00842178" w:rsidP="00842178">
      <w:r>
        <w:t>(2) Skupština donosi odluke natpolovičnom većinom prisutnih članova koji su platili članarinu</w:t>
      </w:r>
      <w:r w:rsidR="009A671F">
        <w:t>.</w:t>
      </w:r>
      <w:r w:rsidR="005B19D9">
        <w:t xml:space="preserve"> </w:t>
      </w:r>
    </w:p>
    <w:p w14:paraId="1625788D" w14:textId="77777777" w:rsidR="00842178" w:rsidRDefault="00842178" w:rsidP="00842178"/>
    <w:p w14:paraId="368E892C" w14:textId="77777777" w:rsidR="00842178" w:rsidRDefault="00842178" w:rsidP="002963FD">
      <w:pPr>
        <w:jc w:val="center"/>
      </w:pPr>
      <w:r>
        <w:t>Članak 17.</w:t>
      </w:r>
    </w:p>
    <w:p w14:paraId="15312F8F" w14:textId="77777777" w:rsidR="00842178" w:rsidRDefault="00842178" w:rsidP="00842178"/>
    <w:p w14:paraId="1AFA3ADF" w14:textId="77777777" w:rsidR="00842178" w:rsidRDefault="00842178" w:rsidP="00842178">
      <w:r>
        <w:t>Na sjednicama Skupština:</w:t>
      </w:r>
    </w:p>
    <w:p w14:paraId="0CB14027" w14:textId="77777777" w:rsidR="00842178" w:rsidRDefault="00842178" w:rsidP="00842178"/>
    <w:p w14:paraId="437F5B2B" w14:textId="01A2861C" w:rsidR="00842178" w:rsidRDefault="00842178" w:rsidP="00842178">
      <w:r>
        <w:t>– donosi Statut te izmjene i dopune Statuta</w:t>
      </w:r>
    </w:p>
    <w:p w14:paraId="36EF03DF" w14:textId="50559E21" w:rsidR="00842178" w:rsidRDefault="00842178" w:rsidP="00842178">
      <w:r>
        <w:t>– utvrđuje program rada i financijski plan za tekuću godinu</w:t>
      </w:r>
    </w:p>
    <w:p w14:paraId="296834BC" w14:textId="61658553" w:rsidR="00842178" w:rsidRDefault="00842178" w:rsidP="00842178">
      <w:r>
        <w:t>– usvaja izvještaj o radu i financijski izvještaj za prethodnu godinu</w:t>
      </w:r>
    </w:p>
    <w:p w14:paraId="4CB056C9" w14:textId="57CDC7B5" w:rsidR="00842178" w:rsidRDefault="00842178" w:rsidP="00842178">
      <w:r>
        <w:t>– bira i razrješava Predsjednika Udruge, Dopredsjednika Udruge i članove Upravnog odbora</w:t>
      </w:r>
    </w:p>
    <w:p w14:paraId="687A7F63" w14:textId="3BBC3C21" w:rsidR="00842178" w:rsidRDefault="00842178" w:rsidP="00842178">
      <w:r>
        <w:t>– razmatra izvještaj o radu Predsjednika Udruge i članova Upravnog odbora i ocjenjuje njihov rad</w:t>
      </w:r>
    </w:p>
    <w:p w14:paraId="4D7A8896" w14:textId="2F516CCD" w:rsidR="00842178" w:rsidRDefault="00842178" w:rsidP="00842178">
      <w:r>
        <w:t>– usvaja godišnje financijsko izvješće</w:t>
      </w:r>
    </w:p>
    <w:p w14:paraId="7C0637E3" w14:textId="501B950F" w:rsidR="00842178" w:rsidRDefault="00842178" w:rsidP="00842178">
      <w:r>
        <w:t>– usvaja plan rada i financijski plan za sljedeću kalendarsku godinu</w:t>
      </w:r>
    </w:p>
    <w:p w14:paraId="777A076A" w14:textId="3FAD86CC" w:rsidR="00842178" w:rsidRDefault="00842178" w:rsidP="00842178">
      <w:r>
        <w:t>-odlučuje o udruživanju u saveze zajednice i mreže</w:t>
      </w:r>
    </w:p>
    <w:p w14:paraId="5D29D111" w14:textId="06D9A9C4" w:rsidR="00842178" w:rsidRDefault="00842178" w:rsidP="00842178">
      <w:r>
        <w:t>– odlučuje o prestanku rada Udruge</w:t>
      </w:r>
    </w:p>
    <w:p w14:paraId="284664A0" w14:textId="77777777" w:rsidR="00842178" w:rsidRDefault="00842178" w:rsidP="00842178">
      <w:r>
        <w:t>– obavlja i druge poslove predviđene ovim Statutom i koje nisu u nadležnosti drugih tijela Udruge</w:t>
      </w:r>
    </w:p>
    <w:p w14:paraId="33C19A54" w14:textId="23826B44" w:rsidR="00842178" w:rsidRDefault="00842178" w:rsidP="00842178">
      <w:r>
        <w:t xml:space="preserve"> </w:t>
      </w:r>
    </w:p>
    <w:p w14:paraId="254A64AE" w14:textId="77777777" w:rsidR="00842178" w:rsidRDefault="00842178" w:rsidP="004A3463">
      <w:pPr>
        <w:jc w:val="center"/>
      </w:pPr>
      <w:r>
        <w:t>PREDSJEDNIK UDRUGE</w:t>
      </w:r>
    </w:p>
    <w:p w14:paraId="32052AB9" w14:textId="77777777" w:rsidR="00842178" w:rsidRDefault="00842178" w:rsidP="004A3463">
      <w:pPr>
        <w:jc w:val="center"/>
      </w:pPr>
    </w:p>
    <w:p w14:paraId="0B44C7F0" w14:textId="77777777" w:rsidR="00842178" w:rsidRDefault="00842178" w:rsidP="004A3463">
      <w:pPr>
        <w:jc w:val="center"/>
      </w:pPr>
      <w:r>
        <w:t>Članak 18.</w:t>
      </w:r>
    </w:p>
    <w:p w14:paraId="3CAFF15A" w14:textId="5A648FBC" w:rsidR="00842178" w:rsidRDefault="00842178" w:rsidP="00842178">
      <w:r>
        <w:t>(1)   Predsjednik Udruge je i predsjednik Upravnog odbora. Predsjednik Udruge bira se na četiri godine iz redova članova udruge, koji se naročito zalagao u radu udruge, a najmanje je član udruge pet godina, s tim da može biti ponovo biran.</w:t>
      </w:r>
    </w:p>
    <w:p w14:paraId="34CA447D" w14:textId="59DCA202" w:rsidR="00842178" w:rsidRDefault="00842178" w:rsidP="00842178">
      <w:r>
        <w:t>(2) Predsjednik Udruge rukovodi radom Udruge u skladu sa zakonom, Statutom i općim aktima Udruge, te odlukama Skupštine i Upravnog odbora.</w:t>
      </w:r>
    </w:p>
    <w:p w14:paraId="269D25D9" w14:textId="1FB527A8" w:rsidR="00842178" w:rsidRDefault="00E35077" w:rsidP="00842178">
      <w:r>
        <w:t>(3)</w:t>
      </w:r>
      <w:r w:rsidR="00842178">
        <w:t>Predsjednik Udruge odgovara za zakonitost rada Udruge.</w:t>
      </w:r>
    </w:p>
    <w:p w14:paraId="75C1CA59" w14:textId="570BDF27" w:rsidR="00842178" w:rsidRDefault="00842178" w:rsidP="00842178">
      <w:r>
        <w:t>(</w:t>
      </w:r>
      <w:r w:rsidR="00E35077">
        <w:t>4</w:t>
      </w:r>
      <w:r>
        <w:t>) Predsjednik udruge, rukovodi radom udruge, upravlja imovinom Udruge, sklapa sve poslove u ime Udruge, saziva skupštinu, utvrđuje prijedlog programa i djelatnosti udruge, brine o izvršenju programa i djelatnosti udruge, donosi odluke kojima se odlučuje o naknadama i potporama te korištenju sredstava i opreme Udruge , statuta i zakona,     dostavlja zapisnik s redovne sjednice skupštine nadležnom uredu koji vodi registar udruga.</w:t>
      </w:r>
    </w:p>
    <w:p w14:paraId="191F38C3" w14:textId="4F11E358" w:rsidR="00842178" w:rsidRDefault="00842178" w:rsidP="00842178"/>
    <w:p w14:paraId="5DD14B6F" w14:textId="77777777" w:rsidR="00842178" w:rsidRDefault="00842178" w:rsidP="00842178"/>
    <w:p w14:paraId="4147BCD0" w14:textId="77777777" w:rsidR="00842178" w:rsidRDefault="00842178" w:rsidP="00440BF7">
      <w:pPr>
        <w:jc w:val="center"/>
      </w:pPr>
      <w:r>
        <w:t>UPRAVNI ODBOR</w:t>
      </w:r>
    </w:p>
    <w:p w14:paraId="78234915" w14:textId="77777777" w:rsidR="00842178" w:rsidRDefault="00842178" w:rsidP="00440BF7">
      <w:pPr>
        <w:jc w:val="center"/>
      </w:pPr>
    </w:p>
    <w:p w14:paraId="7CB79C71" w14:textId="77777777" w:rsidR="00842178" w:rsidRDefault="00842178" w:rsidP="00440BF7">
      <w:pPr>
        <w:jc w:val="center"/>
      </w:pPr>
      <w:r>
        <w:t>Članak 19.</w:t>
      </w:r>
    </w:p>
    <w:p w14:paraId="2AF997F5" w14:textId="77777777" w:rsidR="00842178" w:rsidRDefault="00842178" w:rsidP="00842178"/>
    <w:p w14:paraId="01D61C98" w14:textId="26A9CF65" w:rsidR="00842178" w:rsidRDefault="00AA2D33" w:rsidP="00842178">
      <w:r>
        <w:lastRenderedPageBreak/>
        <w:t>(1)</w:t>
      </w:r>
      <w:r w:rsidR="00842178">
        <w:t>Upravni odbor sastoji se od pet članova.</w:t>
      </w:r>
    </w:p>
    <w:p w14:paraId="0E13ACD8" w14:textId="6628A051" w:rsidR="00842178" w:rsidRDefault="00AA2D33" w:rsidP="00842178">
      <w:r>
        <w:t>(2)</w:t>
      </w:r>
      <w:r w:rsidR="00842178">
        <w:t>Članovi Upravnog odbora biraju se na četiri godine s time da mogu biti ponovo birani.</w:t>
      </w:r>
    </w:p>
    <w:p w14:paraId="23DA81BC" w14:textId="77777777" w:rsidR="00842178" w:rsidRDefault="00842178" w:rsidP="00842178"/>
    <w:p w14:paraId="10AFDAAC" w14:textId="77777777" w:rsidR="00842178" w:rsidRDefault="00842178" w:rsidP="00AA2D33">
      <w:pPr>
        <w:jc w:val="center"/>
      </w:pPr>
      <w:r>
        <w:t>Članak 20.</w:t>
      </w:r>
    </w:p>
    <w:p w14:paraId="4564B600" w14:textId="77777777" w:rsidR="00842178" w:rsidRDefault="00842178" w:rsidP="00842178"/>
    <w:p w14:paraId="78399C5E" w14:textId="6FB10C4F" w:rsidR="00842178" w:rsidRDefault="00842178" w:rsidP="00842178">
      <w:r>
        <w:t>(1) Članovi Upravnog odbora biraju se između članova Udruge.</w:t>
      </w:r>
    </w:p>
    <w:p w14:paraId="4AA56821" w14:textId="67DE271D" w:rsidR="00842178" w:rsidRDefault="00842178" w:rsidP="00842178">
      <w:r>
        <w:t>(2) Član Upravnog odbora koji ne izvršava obveze utvrđene Statutom ili ih ne obavlja na zadovoljavajući način, može biti opozvan. Člana upravnog odbora može se razriješiti na vlastiti zahtjev.</w:t>
      </w:r>
    </w:p>
    <w:p w14:paraId="66971BBF" w14:textId="4AC7F9A4" w:rsidR="00842178" w:rsidRDefault="00B2221E" w:rsidP="00842178">
      <w:r>
        <w:t>(3)</w:t>
      </w:r>
      <w:r w:rsidR="00842178">
        <w:t>Odluku o opozivu člana Upravnog odbora donosi Skupština na prijedlog člana udruge ili predsjednika udruge, a odluku donosi skupština većinom glasova.</w:t>
      </w:r>
    </w:p>
    <w:p w14:paraId="4E1056B0" w14:textId="77777777" w:rsidR="00842178" w:rsidRDefault="00842178" w:rsidP="00842178">
      <w:r>
        <w:t>(3) Skupština se saziva u roku od 30 dana od podnošenja zahtjeva za opoziv. Na sjednici na kojoj je odlučen  opoziv, Skupština bira novog člana Upravnog odbora.</w:t>
      </w:r>
    </w:p>
    <w:p w14:paraId="63DA71C8" w14:textId="77777777" w:rsidR="00842178" w:rsidRDefault="00842178" w:rsidP="00842178"/>
    <w:p w14:paraId="4E4BE94F" w14:textId="77777777" w:rsidR="00842178" w:rsidRDefault="00842178" w:rsidP="00B2221E">
      <w:pPr>
        <w:jc w:val="center"/>
      </w:pPr>
      <w:r>
        <w:t>Članak 21.</w:t>
      </w:r>
    </w:p>
    <w:p w14:paraId="51426BDE" w14:textId="77777777" w:rsidR="00842178" w:rsidRDefault="00842178" w:rsidP="00842178"/>
    <w:p w14:paraId="7C30FA43" w14:textId="77777777" w:rsidR="00842178" w:rsidRDefault="00842178" w:rsidP="00842178">
      <w:r>
        <w:t>(1) Upravni odbor:</w:t>
      </w:r>
    </w:p>
    <w:p w14:paraId="7DFDDBA4" w14:textId="77777777" w:rsidR="00842178" w:rsidRDefault="00842178" w:rsidP="00842178"/>
    <w:p w14:paraId="45643E45" w14:textId="0B6B7EE9" w:rsidR="00842178" w:rsidRDefault="00842178" w:rsidP="00842178">
      <w:r>
        <w:t>– upravlja Udrugom u skladu sa zakonom, Statutom i općim aktima Udruge</w:t>
      </w:r>
    </w:p>
    <w:p w14:paraId="2139EAD9" w14:textId="2E747865" w:rsidR="00842178" w:rsidRDefault="00842178" w:rsidP="00842178">
      <w:r>
        <w:t>–  izvršava odluke Skupštine</w:t>
      </w:r>
    </w:p>
    <w:p w14:paraId="1F139A3E" w14:textId="5B9E0374" w:rsidR="00842178" w:rsidRDefault="00842178" w:rsidP="00842178">
      <w:r>
        <w:t>– predlaže Skupštini izmjene i dopune Statuta</w:t>
      </w:r>
    </w:p>
    <w:p w14:paraId="7FE46758" w14:textId="41A134F7" w:rsidR="00842178" w:rsidRDefault="00842178" w:rsidP="00842178">
      <w:r>
        <w:t>– priprema godišnji program rada i financijski plan te izvještaj o radu i financijskom poslovanju Udruge</w:t>
      </w:r>
    </w:p>
    <w:p w14:paraId="3773370C" w14:textId="35072F8C" w:rsidR="00842178" w:rsidRDefault="00842178" w:rsidP="00842178">
      <w:r>
        <w:t>– odlučuje o načinu realizacije plana Udruge, vodeći računa o planovima rada i razvoja Udruge</w:t>
      </w:r>
    </w:p>
    <w:p w14:paraId="3F74E3AE" w14:textId="1F5A4399" w:rsidR="00842178" w:rsidRDefault="00842178" w:rsidP="00842178">
      <w:r>
        <w:t>– brine o imovini Udruge, prikupljanju i raspodjeli novčanih sredstava</w:t>
      </w:r>
    </w:p>
    <w:p w14:paraId="3B4DD1EE" w14:textId="3D79ECE2" w:rsidR="00842178" w:rsidRDefault="00842178" w:rsidP="00842178">
      <w:r>
        <w:t>– odlučuje o zapošljavanju ljudi u Udruzi</w:t>
      </w:r>
    </w:p>
    <w:p w14:paraId="1F8318FF" w14:textId="168B3370" w:rsidR="00842178" w:rsidRDefault="00842178" w:rsidP="00842178">
      <w:r>
        <w:t>– donosi opće akte Udruge, osim Statuta</w:t>
      </w:r>
    </w:p>
    <w:p w14:paraId="7E952ECB" w14:textId="1CB127ED" w:rsidR="00842178" w:rsidRDefault="00842178" w:rsidP="00842178">
      <w:r>
        <w:t>– odlučuje o savjetodavnom vijeću</w:t>
      </w:r>
    </w:p>
    <w:p w14:paraId="41C5720F" w14:textId="0A830D02" w:rsidR="00842178" w:rsidRDefault="00842178" w:rsidP="00842178">
      <w:r>
        <w:t>-nadzire rad predsjednika, dopredsjednika i tajnika Udruge</w:t>
      </w:r>
    </w:p>
    <w:p w14:paraId="24F619FF" w14:textId="1E1190D5" w:rsidR="00842178" w:rsidRDefault="00842178" w:rsidP="00842178">
      <w:r>
        <w:t>– obavlja i druge poslove predviđene ovim Statutom</w:t>
      </w:r>
    </w:p>
    <w:p w14:paraId="6A1A14C3" w14:textId="3A733C6E" w:rsidR="00842178" w:rsidRDefault="00842178" w:rsidP="00842178">
      <w:r>
        <w:t>(2) Upravni odbor je odgovoran za uspješnost provođenja programa rada, uspješno financijsko poslovanje i razvoj Udruge.</w:t>
      </w:r>
    </w:p>
    <w:p w14:paraId="059B70FC" w14:textId="45C1134A" w:rsidR="00842178" w:rsidRDefault="001315D2" w:rsidP="00842178">
      <w:r>
        <w:t xml:space="preserve">(3) </w:t>
      </w:r>
      <w:r w:rsidR="00842178">
        <w:t>Prije donošenja osobito važnih odluka za rad i razvoj Udruge, Predsjednik može radi konzultacija s članovima sazvati sjednicu Skupštine.</w:t>
      </w:r>
    </w:p>
    <w:p w14:paraId="374A157E" w14:textId="77777777" w:rsidR="00842178" w:rsidRDefault="00842178" w:rsidP="00842178"/>
    <w:p w14:paraId="3027411D" w14:textId="77777777" w:rsidR="00842178" w:rsidRDefault="00842178" w:rsidP="001315D2">
      <w:pPr>
        <w:jc w:val="center"/>
      </w:pPr>
      <w:r>
        <w:lastRenderedPageBreak/>
        <w:t>Članak 22.</w:t>
      </w:r>
    </w:p>
    <w:p w14:paraId="6CF9D42B" w14:textId="77777777" w:rsidR="00842178" w:rsidRDefault="00842178" w:rsidP="00842178"/>
    <w:p w14:paraId="7E4CB866" w14:textId="3A521CDE" w:rsidR="00842178" w:rsidRDefault="00842178" w:rsidP="00842178">
      <w:r>
        <w:t>(1)  Sjednice Upravnog odbora održavaju se po potrebi, a najmanje jednom u šest mjeseca.</w:t>
      </w:r>
    </w:p>
    <w:p w14:paraId="3B78E79F" w14:textId="7DC9158C" w:rsidR="00842178" w:rsidRDefault="00842178" w:rsidP="00842178">
      <w:r>
        <w:t>(2) Upravni odbor može punovažno odlučivati ako sjednici prisustvuju najmanje četiri člana, a odluke donosi natpolovičnom većinom prisutnih članova. Sjednice se mogu održati elektroničkim ili telefonskim putem.</w:t>
      </w:r>
    </w:p>
    <w:p w14:paraId="1123D1E9" w14:textId="1FBBDD4C" w:rsidR="00842178" w:rsidRDefault="00842178" w:rsidP="00842178">
      <w:r>
        <w:t xml:space="preserve"> </w:t>
      </w:r>
    </w:p>
    <w:p w14:paraId="263894A3" w14:textId="77777777" w:rsidR="00842178" w:rsidRDefault="00842178" w:rsidP="001315D2">
      <w:pPr>
        <w:jc w:val="center"/>
      </w:pPr>
      <w:r>
        <w:t>DOPREDSJEDNIK</w:t>
      </w:r>
    </w:p>
    <w:p w14:paraId="63AB0582" w14:textId="77777777" w:rsidR="00842178" w:rsidRDefault="00842178" w:rsidP="001315D2">
      <w:pPr>
        <w:jc w:val="center"/>
      </w:pPr>
    </w:p>
    <w:p w14:paraId="32FF3354" w14:textId="77777777" w:rsidR="00842178" w:rsidRDefault="00842178" w:rsidP="001315D2">
      <w:pPr>
        <w:jc w:val="center"/>
      </w:pPr>
      <w:r>
        <w:t>Članak 23.</w:t>
      </w:r>
    </w:p>
    <w:p w14:paraId="0360F4F6" w14:textId="77777777" w:rsidR="00842178" w:rsidRDefault="00842178" w:rsidP="00842178"/>
    <w:p w14:paraId="1EACB5D3" w14:textId="121B4311" w:rsidR="00842178" w:rsidRDefault="00842178" w:rsidP="00842178">
      <w:r>
        <w:t>(1) Dopredsjednik Udruge bira se na četiri  godine, s time da može biti ponovno biran. Dopredsjednik je i član Upravnog odbora.</w:t>
      </w:r>
    </w:p>
    <w:p w14:paraId="62C821E3" w14:textId="77777777" w:rsidR="00842178" w:rsidRDefault="00842178" w:rsidP="00842178">
      <w:r>
        <w:t>(2) Dopredsjednik Udruge zamjenjuje  Predsjednika u njegovoj odsutnosti.</w:t>
      </w:r>
    </w:p>
    <w:p w14:paraId="6CF41B30" w14:textId="77777777" w:rsidR="00842178" w:rsidRDefault="00842178" w:rsidP="00842178"/>
    <w:p w14:paraId="6BC3EF54" w14:textId="77777777" w:rsidR="00842178" w:rsidRDefault="00842178" w:rsidP="00741786">
      <w:pPr>
        <w:jc w:val="center"/>
      </w:pPr>
      <w:r>
        <w:t>TAJNIK UDRUGE</w:t>
      </w:r>
    </w:p>
    <w:p w14:paraId="56C16320" w14:textId="77777777" w:rsidR="00842178" w:rsidRDefault="00842178" w:rsidP="00842178"/>
    <w:p w14:paraId="540494F8" w14:textId="77777777" w:rsidR="00842178" w:rsidRDefault="00842178" w:rsidP="00741786">
      <w:pPr>
        <w:jc w:val="center"/>
      </w:pPr>
      <w:r>
        <w:t>Članak 24.</w:t>
      </w:r>
    </w:p>
    <w:p w14:paraId="4ED3DFD6" w14:textId="77777777" w:rsidR="00842178" w:rsidRDefault="00842178" w:rsidP="00842178"/>
    <w:p w14:paraId="54C6EDA6" w14:textId="5D92A34F" w:rsidR="00842178" w:rsidRDefault="00842178" w:rsidP="00842178">
      <w:r>
        <w:t>(1) Tajnika Udruge bira Upravni odbor na rok od četiri godine, s time da može biti ponovo biran.</w:t>
      </w:r>
    </w:p>
    <w:p w14:paraId="50781087" w14:textId="3320722D" w:rsidR="00842178" w:rsidRDefault="00842178" w:rsidP="00842178">
      <w:r>
        <w:t>(2) Tajnik obavlja administrativne poslove Udruge,</w:t>
      </w:r>
      <w:r w:rsidR="002D4248">
        <w:t xml:space="preserve"> vodi financijsko poslovanje</w:t>
      </w:r>
      <w:r>
        <w:t xml:space="preserve"> te vodi registar članova</w:t>
      </w:r>
      <w:r w:rsidR="00CD24E1">
        <w:t xml:space="preserve"> i prikuplja članarinu.</w:t>
      </w:r>
    </w:p>
    <w:p w14:paraId="291EF093" w14:textId="77777777" w:rsidR="00842178" w:rsidRDefault="00842178" w:rsidP="00842178">
      <w:r>
        <w:t>(3) Pri obavljanju poslova Tajnik je dužan držati se odluka, uputa i naloga Upravnog odbora, Predsjednika ili od njih ovlaštene osobe.</w:t>
      </w:r>
    </w:p>
    <w:p w14:paraId="40B66CE7" w14:textId="77777777" w:rsidR="00842178" w:rsidRDefault="00842178" w:rsidP="00842178"/>
    <w:p w14:paraId="317CBE40" w14:textId="77777777" w:rsidR="00842178" w:rsidRDefault="00842178" w:rsidP="009E7DAD">
      <w:pPr>
        <w:jc w:val="center"/>
      </w:pPr>
      <w:r>
        <w:t>SAVJETODAVNO VIJEĆE</w:t>
      </w:r>
    </w:p>
    <w:p w14:paraId="199B590C" w14:textId="77777777" w:rsidR="00842178" w:rsidRDefault="00842178" w:rsidP="009E7DAD">
      <w:pPr>
        <w:jc w:val="center"/>
      </w:pPr>
    </w:p>
    <w:p w14:paraId="77B3D2E2" w14:textId="77777777" w:rsidR="00842178" w:rsidRDefault="00842178" w:rsidP="009E7DAD">
      <w:pPr>
        <w:jc w:val="center"/>
      </w:pPr>
      <w:r>
        <w:t>Članak 26.</w:t>
      </w:r>
    </w:p>
    <w:p w14:paraId="48AE2AC7" w14:textId="77777777" w:rsidR="00842178" w:rsidRDefault="00842178" w:rsidP="00842178"/>
    <w:p w14:paraId="5CABE5BD" w14:textId="77777777" w:rsidR="00842178" w:rsidRDefault="00842178" w:rsidP="00842178">
      <w:r>
        <w:t>(1) Savjetodavno vijeće broji najmanje šest članova iz redova Udruge, a bira ih Upravni odbor iz redova istaknutih stručnjaka s područja znanosti i/ili prakse, koji se bave djecom i mladima. Sjednice savjetodavnog vijeća su javne i o njima se izvještavaju svi članovi Udruge.</w:t>
      </w:r>
    </w:p>
    <w:p w14:paraId="49996E82" w14:textId="77777777" w:rsidR="00842178" w:rsidRDefault="00842178" w:rsidP="00842178"/>
    <w:p w14:paraId="1E314BD1" w14:textId="77777777" w:rsidR="00842178" w:rsidRDefault="00842178" w:rsidP="00842178">
      <w:r>
        <w:t>(2)Savjetodavno vijeće :</w:t>
      </w:r>
    </w:p>
    <w:p w14:paraId="64365B8D" w14:textId="77777777" w:rsidR="00842178" w:rsidRDefault="00842178" w:rsidP="00842178"/>
    <w:p w14:paraId="3BC71CF6" w14:textId="03837471" w:rsidR="00842178" w:rsidRDefault="00842178" w:rsidP="00842178">
      <w:r>
        <w:t>– pruža pomoć pri izradi programa rada Udruge</w:t>
      </w:r>
    </w:p>
    <w:p w14:paraId="2EAB8CCF" w14:textId="4FE9A622" w:rsidR="00842178" w:rsidRDefault="00842178" w:rsidP="00842178">
      <w:r>
        <w:t>– predlaže aktivnosti Udruge</w:t>
      </w:r>
    </w:p>
    <w:p w14:paraId="0645AE74" w14:textId="77777777" w:rsidR="00842178" w:rsidRDefault="00842178" w:rsidP="00842178">
      <w:r>
        <w:t>– pruža ostalu stručnu i znanstvenu pomoć u radu Udruge</w:t>
      </w:r>
    </w:p>
    <w:p w14:paraId="66D310BB" w14:textId="77777777" w:rsidR="00842178" w:rsidRDefault="00842178" w:rsidP="00842178"/>
    <w:p w14:paraId="4A35B1DF" w14:textId="77777777" w:rsidR="00842178" w:rsidRDefault="00842178" w:rsidP="00BC6FD3">
      <w:pPr>
        <w:jc w:val="center"/>
      </w:pPr>
      <w:r>
        <w:t>Članak 27.</w:t>
      </w:r>
    </w:p>
    <w:p w14:paraId="08F58CFC" w14:textId="77777777" w:rsidR="00842178" w:rsidRDefault="00842178" w:rsidP="00842178"/>
    <w:p w14:paraId="4F2E5246" w14:textId="77777777" w:rsidR="00842178" w:rsidRDefault="00842178" w:rsidP="00842178">
      <w:r>
        <w:t>Za rad u pojedinim područjima djelovanja Skupština ili Upravni odbor mogu osnovati stalne ili povremene komisije ili druga radna tijela. Odlukom o osnivanju odredit će se njihov sastav, odgovornosti i vrijeme trajanja.</w:t>
      </w:r>
    </w:p>
    <w:p w14:paraId="3F172025" w14:textId="77777777" w:rsidR="00842178" w:rsidRDefault="00842178" w:rsidP="00842178"/>
    <w:p w14:paraId="27E868B1" w14:textId="0A41774E" w:rsidR="00842178" w:rsidRDefault="00842178" w:rsidP="00842178">
      <w:r>
        <w:t xml:space="preserve"> </w:t>
      </w:r>
    </w:p>
    <w:p w14:paraId="1A05170F" w14:textId="77777777" w:rsidR="00842178" w:rsidRDefault="00842178" w:rsidP="00BC6FD3">
      <w:pPr>
        <w:jc w:val="center"/>
      </w:pPr>
      <w:r>
        <w:t>V  UDRUŽIVANJE I USTROJSTVENI OBLICI UDRUGE</w:t>
      </w:r>
    </w:p>
    <w:p w14:paraId="50525C3C" w14:textId="77777777" w:rsidR="00842178" w:rsidRDefault="00842178" w:rsidP="00BC6FD3">
      <w:pPr>
        <w:jc w:val="center"/>
      </w:pPr>
    </w:p>
    <w:p w14:paraId="02A95613" w14:textId="77777777" w:rsidR="00842178" w:rsidRDefault="00842178" w:rsidP="00BC6FD3">
      <w:pPr>
        <w:jc w:val="center"/>
      </w:pPr>
      <w:r>
        <w:t>Članak 28.</w:t>
      </w:r>
    </w:p>
    <w:p w14:paraId="3557B613" w14:textId="77777777" w:rsidR="00842178" w:rsidRDefault="00842178" w:rsidP="00842178"/>
    <w:p w14:paraId="392C2399" w14:textId="1972DE20" w:rsidR="00842178" w:rsidRDefault="00842178" w:rsidP="00842178">
      <w:r>
        <w:t>(1) Udruga se može udruživati u saveze ili zajednice udruga.</w:t>
      </w:r>
      <w:r w:rsidR="00DA736B">
        <w:t xml:space="preserve"> </w:t>
      </w:r>
      <w:r>
        <w:t>Udruga se može učlanjivati u međunarodne udruge.</w:t>
      </w:r>
      <w:r w:rsidR="00DA736B">
        <w:t xml:space="preserve"> </w:t>
      </w:r>
      <w:r>
        <w:t>Odluku o udruživanju, odnosno učlanjenju Udruge donosi Skupština.</w:t>
      </w:r>
    </w:p>
    <w:p w14:paraId="5987308C" w14:textId="77777777" w:rsidR="00842178" w:rsidRDefault="00842178" w:rsidP="00842178">
      <w:r>
        <w:t>(2) Udruga može osnivati ustrojstvene oblike – podružnice, koji/e nemaju svojstvo pravne osobe.</w:t>
      </w:r>
    </w:p>
    <w:p w14:paraId="68D1326B" w14:textId="77777777" w:rsidR="00842178" w:rsidRDefault="00842178" w:rsidP="00842178">
      <w:r>
        <w:t>(3) Odluku o osnivanju podružnice i njenom sjedištu te imenovanje osobe ovlaštene za predstavljanje podružnice donosi Upravni odbor.</w:t>
      </w:r>
    </w:p>
    <w:p w14:paraId="3C88140E" w14:textId="77777777" w:rsidR="00842178" w:rsidRDefault="00842178" w:rsidP="00842178"/>
    <w:p w14:paraId="4B76271D" w14:textId="77777777" w:rsidR="00842178" w:rsidRDefault="00842178" w:rsidP="00DA736B">
      <w:pPr>
        <w:jc w:val="center"/>
      </w:pPr>
      <w:r>
        <w:t>Članak 29.</w:t>
      </w:r>
    </w:p>
    <w:p w14:paraId="0EC76F10" w14:textId="77777777" w:rsidR="00842178" w:rsidRDefault="00842178" w:rsidP="00842178"/>
    <w:p w14:paraId="13FC5F07" w14:textId="77777777" w:rsidR="00842178" w:rsidRDefault="00842178" w:rsidP="00842178">
      <w:r>
        <w:t>Radi obavljanja stručnih, administrativnih, financijskih i drugih poslova Udruga može sa stručnim osobama sklapati ugovore o radu ili ugovore o djelu, ovisno o vrsti, obimu i trajanju posla.</w:t>
      </w:r>
    </w:p>
    <w:p w14:paraId="53D65B72" w14:textId="77777777" w:rsidR="00842178" w:rsidRDefault="00842178" w:rsidP="00842178"/>
    <w:p w14:paraId="617EFE54" w14:textId="77777777" w:rsidR="00842178" w:rsidRDefault="00842178" w:rsidP="00DA736B">
      <w:pPr>
        <w:jc w:val="center"/>
      </w:pPr>
      <w:r>
        <w:t>VI  JAVNOST RADA UDRUGE</w:t>
      </w:r>
    </w:p>
    <w:p w14:paraId="5FEFB527" w14:textId="77777777" w:rsidR="00842178" w:rsidRDefault="00842178" w:rsidP="00842178"/>
    <w:p w14:paraId="0A0594CE" w14:textId="77777777" w:rsidR="00842178" w:rsidRDefault="00842178" w:rsidP="004252E6">
      <w:pPr>
        <w:jc w:val="center"/>
      </w:pPr>
      <w:r>
        <w:t>Članak 30.</w:t>
      </w:r>
    </w:p>
    <w:p w14:paraId="132A4B13" w14:textId="77777777" w:rsidR="00842178" w:rsidRDefault="00842178" w:rsidP="00842178"/>
    <w:p w14:paraId="7C395615" w14:textId="0CD1B03D" w:rsidR="00842178" w:rsidRDefault="00842178" w:rsidP="00842178">
      <w:r>
        <w:t>(1) Rad Udruge je javan.</w:t>
      </w:r>
    </w:p>
    <w:p w14:paraId="3EA86CC0" w14:textId="2563587C" w:rsidR="00842178" w:rsidRDefault="00842178" w:rsidP="00842178">
      <w:r>
        <w:lastRenderedPageBreak/>
        <w:t>(2) Udruga ostvaruje javnost rada izdavanjem publikacija, održavanjem tribina, preko sredstava javnog informiranja</w:t>
      </w:r>
      <w:r w:rsidR="00A21B9B">
        <w:t xml:space="preserve">, </w:t>
      </w:r>
      <w:r>
        <w:t>na svojoj web stranici</w:t>
      </w:r>
      <w:r w:rsidR="003C3D6A">
        <w:t xml:space="preserve"> i </w:t>
      </w:r>
      <w:proofErr w:type="spellStart"/>
      <w:r w:rsidR="00A21B9B">
        <w:t>facebooku</w:t>
      </w:r>
      <w:proofErr w:type="spellEnd"/>
      <w:r w:rsidR="00A21B9B">
        <w:t xml:space="preserve">. </w:t>
      </w:r>
    </w:p>
    <w:p w14:paraId="416B28D8" w14:textId="06C94658" w:rsidR="00842178" w:rsidRDefault="00842178" w:rsidP="00842178">
      <w:r>
        <w:t xml:space="preserve">(3) Udruga obavještava svoje članove o svom radu na sjednicama Skupštine, a između zasjedanja </w:t>
      </w:r>
      <w:r w:rsidR="00487ACB">
        <w:t>mailovima</w:t>
      </w:r>
      <w:r>
        <w:t xml:space="preserve"> i drugim načinima.</w:t>
      </w:r>
    </w:p>
    <w:p w14:paraId="2D2195CD" w14:textId="77777777" w:rsidR="00842178" w:rsidRDefault="00842178" w:rsidP="00842178"/>
    <w:p w14:paraId="7C7CB03D" w14:textId="77777777" w:rsidR="00842178" w:rsidRDefault="00842178" w:rsidP="004252E6">
      <w:pPr>
        <w:jc w:val="center"/>
      </w:pPr>
      <w:r>
        <w:t>VII  IMOVINA UDRUGE</w:t>
      </w:r>
    </w:p>
    <w:p w14:paraId="5682068A" w14:textId="77777777" w:rsidR="00842178" w:rsidRDefault="00842178" w:rsidP="004252E6">
      <w:pPr>
        <w:jc w:val="center"/>
      </w:pPr>
    </w:p>
    <w:p w14:paraId="5541AD6E" w14:textId="77777777" w:rsidR="00842178" w:rsidRDefault="00842178" w:rsidP="004252E6">
      <w:pPr>
        <w:jc w:val="center"/>
      </w:pPr>
      <w:r>
        <w:t>Članak 31.</w:t>
      </w:r>
    </w:p>
    <w:p w14:paraId="53A731DF" w14:textId="77777777" w:rsidR="00842178" w:rsidRDefault="00842178" w:rsidP="00842178"/>
    <w:p w14:paraId="06DF9A5A" w14:textId="7286B7DB" w:rsidR="00842178" w:rsidRDefault="00842178" w:rsidP="00842178">
      <w:r>
        <w:t>(1) Imovinu Udruge čine: novčana sredstva, nekretnine, pokretne stvari i druga imovinska prava.</w:t>
      </w:r>
    </w:p>
    <w:p w14:paraId="4B3125EB" w14:textId="77777777" w:rsidR="00842178" w:rsidRDefault="00842178" w:rsidP="00842178">
      <w:r>
        <w:t>(2) Udruga stječe imovinu: članarinom, dobrovoljnim prilozima i darovima, novčanim sredstvima koja stekne u obavljanju djelatnosti kojima se ostvaruju ciljevi, financiranjem programa i projekata po lokalnoj ili  regionalnoj upravi te iz fondova inozemnim izvora.</w:t>
      </w:r>
    </w:p>
    <w:p w14:paraId="1000F09A" w14:textId="77777777" w:rsidR="00842178" w:rsidRDefault="00842178" w:rsidP="00842178"/>
    <w:p w14:paraId="0F1AF913" w14:textId="77777777" w:rsidR="00842178" w:rsidRDefault="00842178" w:rsidP="004252E6">
      <w:pPr>
        <w:jc w:val="center"/>
      </w:pPr>
      <w:r>
        <w:t>Članak 32.</w:t>
      </w:r>
    </w:p>
    <w:p w14:paraId="18D1F910" w14:textId="77777777" w:rsidR="00842178" w:rsidRDefault="00842178" w:rsidP="00842178"/>
    <w:p w14:paraId="7993552B" w14:textId="4745E4C1" w:rsidR="00842178" w:rsidRDefault="00842178" w:rsidP="00842178">
      <w:r>
        <w:t>(1) Udruga odgovara za svoje obveze cijelom svojom imovinom.</w:t>
      </w:r>
    </w:p>
    <w:p w14:paraId="77381401" w14:textId="7DCFD743" w:rsidR="00842178" w:rsidRDefault="00842178" w:rsidP="00842178">
      <w:r>
        <w:t>(2) Dobit koju Udruga ostvari obavljanjem dopuštene djelatnosti Udruga će koristiti za promicanje djelatnosti Udruge.</w:t>
      </w:r>
    </w:p>
    <w:p w14:paraId="3D645510" w14:textId="77777777" w:rsidR="00842178" w:rsidRDefault="00842178" w:rsidP="00842178">
      <w:r>
        <w:t>(3) Članovi Udruge i njezina tijela ne odgovaraju za obveze Udruge.</w:t>
      </w:r>
    </w:p>
    <w:p w14:paraId="4D201377" w14:textId="77777777" w:rsidR="00842178" w:rsidRDefault="00842178" w:rsidP="00842178"/>
    <w:p w14:paraId="62978F19" w14:textId="77777777" w:rsidR="00842178" w:rsidRDefault="00842178" w:rsidP="00C83EC6">
      <w:pPr>
        <w:jc w:val="center"/>
      </w:pPr>
      <w:r>
        <w:t>Članak 33.</w:t>
      </w:r>
    </w:p>
    <w:p w14:paraId="6B59AE3C" w14:textId="77777777" w:rsidR="00842178" w:rsidRDefault="00842178" w:rsidP="00842178"/>
    <w:p w14:paraId="067E1719" w14:textId="0B4FE607" w:rsidR="00842178" w:rsidRDefault="00842178" w:rsidP="00842178">
      <w:r>
        <w:t>(1) Financiranje programa i projekata od interesa za opće dobro iz javnih izvora će se zavesti računovodstveno kako bi se utvrdile porezne olakšice i druge povlastice za Udrugu.</w:t>
      </w:r>
    </w:p>
    <w:p w14:paraId="2E48D414" w14:textId="77777777" w:rsidR="00842178" w:rsidRDefault="00842178" w:rsidP="00842178">
      <w:r>
        <w:t>(2) Aktivnosti od interesa za opće dobro provodi Udruga u odnosu na zaštitu i promicanje prava djece, borbu protiv nasilja i diskriminacije među djecom te njihovim aktivnim sudjelovanjem u društvu, razvoju lokalne zajednice u borbi protiv neprihvatljivog ponašanja djece i mladih.</w:t>
      </w:r>
    </w:p>
    <w:p w14:paraId="0F5F81A4" w14:textId="77777777" w:rsidR="00842178" w:rsidRDefault="00842178" w:rsidP="00842178">
      <w:r>
        <w:t xml:space="preserve"> </w:t>
      </w:r>
    </w:p>
    <w:p w14:paraId="5DFD3908" w14:textId="77777777" w:rsidR="00842178" w:rsidRDefault="00842178" w:rsidP="00842178"/>
    <w:p w14:paraId="5681DA8C" w14:textId="77777777" w:rsidR="00842178" w:rsidRDefault="00842178" w:rsidP="00C83EC6">
      <w:pPr>
        <w:jc w:val="center"/>
      </w:pPr>
      <w:r>
        <w:t>VIII. NADZOR NAD RADOM UDRUGE</w:t>
      </w:r>
    </w:p>
    <w:p w14:paraId="4EAA0340" w14:textId="77777777" w:rsidR="00842178" w:rsidRDefault="00842178" w:rsidP="00C83EC6">
      <w:pPr>
        <w:jc w:val="center"/>
      </w:pPr>
    </w:p>
    <w:p w14:paraId="6B4B98A5" w14:textId="77777777" w:rsidR="00842178" w:rsidRDefault="00842178" w:rsidP="00C83EC6">
      <w:pPr>
        <w:jc w:val="center"/>
      </w:pPr>
      <w:r>
        <w:t>Članak 34.</w:t>
      </w:r>
    </w:p>
    <w:p w14:paraId="4E2BEF72" w14:textId="77777777" w:rsidR="00842178" w:rsidRDefault="00842178" w:rsidP="00842178"/>
    <w:p w14:paraId="068DCBD9" w14:textId="77777777" w:rsidR="00842178" w:rsidRDefault="00842178" w:rsidP="00842178">
      <w:r>
        <w:lastRenderedPageBreak/>
        <w:t>(1) Članovi Udruge brinu i nadziru rad Udruge te će upozoriti na povredu Statuta, odnosno postupanje Udruge protivno području, ciljevima i djelatnostima iz ovog Statuta.  Upravni odbor Udruge je dužan u roku od 60 (šezdeset) dana otkloniti nepravilnosti.</w:t>
      </w:r>
    </w:p>
    <w:p w14:paraId="08D1F8BC" w14:textId="77777777" w:rsidR="00842178" w:rsidRDefault="00842178" w:rsidP="00842178"/>
    <w:p w14:paraId="046FE8D4" w14:textId="4FDB0D41" w:rsidR="00842178" w:rsidRDefault="00842178" w:rsidP="00842178">
      <w:r>
        <w:t>(2) Ukoliko se na pismeno upozorenje člana Upravni odbor ne sazove i ne donese odluku u roku od 30 (trideset) dana, član može podnijeti tužbu Općinskom građanskom sudu u Zagrebu</w:t>
      </w:r>
      <w:r w:rsidR="00D109F1">
        <w:t>.</w:t>
      </w:r>
    </w:p>
    <w:p w14:paraId="458FFB34" w14:textId="253EB993" w:rsidR="00842178" w:rsidRDefault="00842178" w:rsidP="00842178">
      <w:r>
        <w:t xml:space="preserve"> </w:t>
      </w:r>
    </w:p>
    <w:p w14:paraId="3FA4E45D" w14:textId="77777777" w:rsidR="00842178" w:rsidRDefault="00842178" w:rsidP="00D109F1">
      <w:pPr>
        <w:jc w:val="center"/>
      </w:pPr>
      <w:r>
        <w:t>Članak 35.</w:t>
      </w:r>
    </w:p>
    <w:p w14:paraId="33D9A1E5" w14:textId="77777777" w:rsidR="00842178" w:rsidRDefault="00842178" w:rsidP="00842178"/>
    <w:p w14:paraId="7D1E0343" w14:textId="01EBD29E" w:rsidR="00842178" w:rsidRDefault="00842178" w:rsidP="00842178">
      <w:r>
        <w:t>(1) Inspekcijski nadzor obavljaju nadležne inspekcije, a istom će se dati na uvid popis članova.</w:t>
      </w:r>
    </w:p>
    <w:p w14:paraId="03702B49" w14:textId="77777777" w:rsidR="00842178" w:rsidRDefault="00842178" w:rsidP="00842178">
      <w:r>
        <w:t>(2) Nadzor nad financijskim poslovanjem Udruge provodi Ministarstvo financija, odnosno nadležna državna tijela ili jedinice lokalne/regionalne Uprave i druge javne institucije koje odobravaju sredstva Udruzi.</w:t>
      </w:r>
    </w:p>
    <w:p w14:paraId="462A9F91" w14:textId="77777777" w:rsidR="00842178" w:rsidRDefault="00842178" w:rsidP="00842178"/>
    <w:p w14:paraId="6C3857D9" w14:textId="77777777" w:rsidR="00842178" w:rsidRDefault="00842178" w:rsidP="00D109F1">
      <w:pPr>
        <w:jc w:val="center"/>
      </w:pPr>
      <w:r>
        <w:t>PRESTANAK POSTOJANJA UDRUGE</w:t>
      </w:r>
    </w:p>
    <w:p w14:paraId="488F2401" w14:textId="77777777" w:rsidR="00842178" w:rsidRDefault="00842178" w:rsidP="00D109F1">
      <w:pPr>
        <w:jc w:val="center"/>
      </w:pPr>
      <w:r>
        <w:t>Članak 36.</w:t>
      </w:r>
    </w:p>
    <w:p w14:paraId="36652417" w14:textId="77777777" w:rsidR="00842178" w:rsidRDefault="00842178" w:rsidP="00842178"/>
    <w:p w14:paraId="14377E87" w14:textId="35879A50" w:rsidR="00842178" w:rsidRDefault="00842178" w:rsidP="00842178">
      <w:r>
        <w:t>(1) Likvidator Udruge je osoba koju imenuje i opoziva Upravni odbor, iz redova članova udruge, a koji nema mandat, koji zastupa Udrugu u postupku likvidacije te se otvaranjem likvidacijskog postupka upisuje u registar Udruga kao osoba ovlaštena za zastupanje Udruge.</w:t>
      </w:r>
    </w:p>
    <w:p w14:paraId="31AD1361" w14:textId="682843DF" w:rsidR="00842178" w:rsidRDefault="00842178" w:rsidP="00842178">
      <w:r>
        <w:t>(2) Likvidator je dužan provesti likvidacijski postupak u roku od 60 (šezdeset) dana od dana primitka rješenja nadležnog Ureda o otvaranju likvidacijskog postupka.</w:t>
      </w:r>
    </w:p>
    <w:p w14:paraId="57CD414F" w14:textId="77777777" w:rsidR="00842178" w:rsidRDefault="00842178" w:rsidP="00842178">
      <w:r>
        <w:t>(3) Ako članovi Upravnog odbora Udruge pred javnim bilježnikom izjave da Udruga ne djeluje, da su ispunjene sve obveze Udruge i da je imovina Udruge raspodijeljena u skladu s člankom 53. Zakona o udrugama postupak likvidacije se neće provoditi.</w:t>
      </w:r>
    </w:p>
    <w:p w14:paraId="784F6211" w14:textId="77777777" w:rsidR="00842178" w:rsidRDefault="00842178" w:rsidP="00842178"/>
    <w:p w14:paraId="1872155F" w14:textId="77777777" w:rsidR="00842178" w:rsidRDefault="00842178" w:rsidP="005C147F">
      <w:pPr>
        <w:jc w:val="center"/>
      </w:pPr>
      <w:r>
        <w:t>Članak 37.</w:t>
      </w:r>
    </w:p>
    <w:p w14:paraId="6BAAA644" w14:textId="77777777" w:rsidR="00842178" w:rsidRDefault="00842178" w:rsidP="00842178"/>
    <w:p w14:paraId="0CB966DB" w14:textId="77777777" w:rsidR="00842178" w:rsidRDefault="00842178" w:rsidP="00842178">
      <w:r>
        <w:t>U slučaju prestanka djelovanja Udruge uslijed Zakonom predviđenih razloga za prestanak rada Udruge, imovina Udruge pripast će pravnoj osobi koju odredi Skupština.</w:t>
      </w:r>
    </w:p>
    <w:p w14:paraId="36FD71DF" w14:textId="77777777" w:rsidR="00842178" w:rsidRDefault="00842178" w:rsidP="00842178">
      <w:r>
        <w:t xml:space="preserve"> </w:t>
      </w:r>
    </w:p>
    <w:p w14:paraId="340638D3" w14:textId="77777777" w:rsidR="00842178" w:rsidRDefault="00842178" w:rsidP="00842178"/>
    <w:p w14:paraId="6DBED50F" w14:textId="77777777" w:rsidR="00842178" w:rsidRDefault="00842178" w:rsidP="005C147F">
      <w:pPr>
        <w:jc w:val="center"/>
      </w:pPr>
      <w:r>
        <w:t>PRIJELAZNE I ZAVRŠNE ODREDBE</w:t>
      </w:r>
    </w:p>
    <w:p w14:paraId="2B5C8136" w14:textId="52E5E4EE" w:rsidR="00842178" w:rsidRDefault="00842178" w:rsidP="00842178">
      <w:r>
        <w:t xml:space="preserve"> </w:t>
      </w:r>
    </w:p>
    <w:p w14:paraId="16D5BA4E" w14:textId="77777777" w:rsidR="00842178" w:rsidRDefault="00842178" w:rsidP="005C147F">
      <w:pPr>
        <w:jc w:val="center"/>
      </w:pPr>
      <w:r>
        <w:t>Članak 38.</w:t>
      </w:r>
    </w:p>
    <w:p w14:paraId="2058F2F7" w14:textId="77777777" w:rsidR="00842178" w:rsidRDefault="00842178" w:rsidP="00842178"/>
    <w:p w14:paraId="0F6DC327" w14:textId="77777777" w:rsidR="00842178" w:rsidRDefault="00842178" w:rsidP="00842178">
      <w:r>
        <w:t>(1)Statut Udruge donosi Skupština većinom glasova ukupnog broje članova Skupštine nakon provedene rasprave.</w:t>
      </w:r>
    </w:p>
    <w:p w14:paraId="00E46558" w14:textId="77777777" w:rsidR="00842178" w:rsidRDefault="00842178" w:rsidP="00842178"/>
    <w:p w14:paraId="79FBB57D" w14:textId="270A35C7" w:rsidR="00842178" w:rsidRDefault="00842178" w:rsidP="00842178">
      <w:r>
        <w:t>(2)Tumačenje odredaba statuta donosi Skupština.</w:t>
      </w:r>
    </w:p>
    <w:p w14:paraId="4DEF4FFA" w14:textId="6D3E9CE9" w:rsidR="00842178" w:rsidRDefault="00842178" w:rsidP="00842178">
      <w:r>
        <w:t>(3)Ovaj Statut stupa na snagu i primjenjuje se danom upisa u Registar udruga, odnosno ako nadležno tijelo ne donese rješenje o upisu u registar udruga u roku od 30 dana od dana predaje urednog zahtjeva, idućeg dana nakon proteka roka, a čime prestaje važiti statut iz 2010. i izmjene iz 2012. i 2014.</w:t>
      </w:r>
      <w:r w:rsidR="007B6E33">
        <w:t xml:space="preserve"> i 2015. </w:t>
      </w:r>
    </w:p>
    <w:p w14:paraId="7F07BCC8" w14:textId="0ED2A507" w:rsidR="00842178" w:rsidRDefault="00842178" w:rsidP="00842178">
      <w:r>
        <w:t xml:space="preserve">(4)U znak suglasnosti te preuzimanju prava i obveza predsjednica udruge potpisuje ovaj statut koji je sastavljen u tri primjerka, od kojih se dva dostavljaju državnoj upravi. </w:t>
      </w:r>
    </w:p>
    <w:p w14:paraId="66E24D53" w14:textId="77777777" w:rsidR="00842178" w:rsidRDefault="00842178" w:rsidP="00842178"/>
    <w:p w14:paraId="12BD4EFC" w14:textId="0B6E1D77" w:rsidR="00842178" w:rsidRDefault="00842178" w:rsidP="00842178">
      <w:r>
        <w:t xml:space="preserve">U Zagrebu, </w:t>
      </w:r>
      <w:r w:rsidR="00E71A24">
        <w:t>1</w:t>
      </w:r>
      <w:r>
        <w:t>3.veljače 20</w:t>
      </w:r>
      <w:r w:rsidR="00E71A24">
        <w:t>24</w:t>
      </w:r>
      <w:r>
        <w:t>.</w:t>
      </w:r>
    </w:p>
    <w:p w14:paraId="2467DAD0" w14:textId="691A8A7A" w:rsidR="00842178" w:rsidRDefault="00842178" w:rsidP="00842178"/>
    <w:p w14:paraId="3F421B01" w14:textId="77777777" w:rsidR="00842178" w:rsidRDefault="00842178" w:rsidP="00842178"/>
    <w:p w14:paraId="6612CD1A" w14:textId="77777777" w:rsidR="00842178" w:rsidRDefault="00842178" w:rsidP="007B6E33">
      <w:pPr>
        <w:jc w:val="right"/>
      </w:pPr>
      <w:r>
        <w:t>PREDSJEDNICA UDRUGE</w:t>
      </w:r>
    </w:p>
    <w:p w14:paraId="7A53532E" w14:textId="77777777" w:rsidR="00842178" w:rsidRDefault="00842178" w:rsidP="007B6E33">
      <w:pPr>
        <w:jc w:val="right"/>
      </w:pPr>
    </w:p>
    <w:p w14:paraId="70997223" w14:textId="35AB280E" w:rsidR="00000000" w:rsidRDefault="007B6E33" w:rsidP="007B6E33">
      <w:pPr>
        <w:jc w:val="right"/>
      </w:pPr>
      <w:r>
        <w:t xml:space="preserve">Dr.sc. </w:t>
      </w:r>
      <w:r w:rsidR="00842178">
        <w:t xml:space="preserve">Lana </w:t>
      </w:r>
      <w:proofErr w:type="spellStart"/>
      <w:r w:rsidR="00842178">
        <w:t>Petö</w:t>
      </w:r>
      <w:proofErr w:type="spellEnd"/>
      <w:r w:rsidR="00842178">
        <w:t xml:space="preserve"> Kujundžić</w:t>
      </w:r>
    </w:p>
    <w:sectPr w:rsidR="0049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78"/>
    <w:rsid w:val="0003188E"/>
    <w:rsid w:val="000755A6"/>
    <w:rsid w:val="00075EF8"/>
    <w:rsid w:val="00083CDC"/>
    <w:rsid w:val="000A6D6D"/>
    <w:rsid w:val="000E4655"/>
    <w:rsid w:val="001315D2"/>
    <w:rsid w:val="002963FD"/>
    <w:rsid w:val="002A1C4A"/>
    <w:rsid w:val="002C0BD9"/>
    <w:rsid w:val="002D0AA1"/>
    <w:rsid w:val="002D4248"/>
    <w:rsid w:val="002E3404"/>
    <w:rsid w:val="002E68EB"/>
    <w:rsid w:val="00376986"/>
    <w:rsid w:val="003C3D6A"/>
    <w:rsid w:val="003E798C"/>
    <w:rsid w:val="004252E6"/>
    <w:rsid w:val="0043570D"/>
    <w:rsid w:val="00440BF7"/>
    <w:rsid w:val="00487ACB"/>
    <w:rsid w:val="004A3463"/>
    <w:rsid w:val="00567401"/>
    <w:rsid w:val="005853FB"/>
    <w:rsid w:val="005B19D9"/>
    <w:rsid w:val="005C147F"/>
    <w:rsid w:val="0060271E"/>
    <w:rsid w:val="006A1CB2"/>
    <w:rsid w:val="006D4056"/>
    <w:rsid w:val="00741786"/>
    <w:rsid w:val="00745ECF"/>
    <w:rsid w:val="007942B9"/>
    <w:rsid w:val="007B6E33"/>
    <w:rsid w:val="00842178"/>
    <w:rsid w:val="00870A0C"/>
    <w:rsid w:val="00895EAD"/>
    <w:rsid w:val="008D16B2"/>
    <w:rsid w:val="00923576"/>
    <w:rsid w:val="0094773C"/>
    <w:rsid w:val="009501A6"/>
    <w:rsid w:val="0097116C"/>
    <w:rsid w:val="009A671F"/>
    <w:rsid w:val="009C686F"/>
    <w:rsid w:val="009E7DAD"/>
    <w:rsid w:val="00A03A71"/>
    <w:rsid w:val="00A21B9B"/>
    <w:rsid w:val="00A85661"/>
    <w:rsid w:val="00A93AC4"/>
    <w:rsid w:val="00AA2D33"/>
    <w:rsid w:val="00B10321"/>
    <w:rsid w:val="00B2221E"/>
    <w:rsid w:val="00B826AE"/>
    <w:rsid w:val="00B86748"/>
    <w:rsid w:val="00BC6FD3"/>
    <w:rsid w:val="00C36033"/>
    <w:rsid w:val="00C83EC6"/>
    <w:rsid w:val="00CB3AC9"/>
    <w:rsid w:val="00CD24E1"/>
    <w:rsid w:val="00D109F1"/>
    <w:rsid w:val="00D34C7B"/>
    <w:rsid w:val="00D516B0"/>
    <w:rsid w:val="00DA4B4F"/>
    <w:rsid w:val="00DA736B"/>
    <w:rsid w:val="00E10297"/>
    <w:rsid w:val="00E207F4"/>
    <w:rsid w:val="00E35077"/>
    <w:rsid w:val="00E45EB8"/>
    <w:rsid w:val="00E52F6A"/>
    <w:rsid w:val="00E67E21"/>
    <w:rsid w:val="00E71A24"/>
    <w:rsid w:val="00F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A48"/>
  <w15:chartTrackingRefBased/>
  <w15:docId w15:val="{7963319C-96E5-48E0-9B3F-C2211738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3179</Words>
  <Characters>18124</Characters>
  <Application>Microsoft Office Word</Application>
  <DocSecurity>0</DocSecurity>
  <Lines>151</Lines>
  <Paragraphs>42</Paragraphs>
  <ScaleCrop>false</ScaleCrop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Peto</dc:creator>
  <cp:keywords/>
  <dc:description/>
  <cp:lastModifiedBy>Lana Peto</cp:lastModifiedBy>
  <cp:revision>21</cp:revision>
  <dcterms:created xsi:type="dcterms:W3CDTF">2024-02-14T16:40:00Z</dcterms:created>
  <dcterms:modified xsi:type="dcterms:W3CDTF">2024-02-14T17:41:00Z</dcterms:modified>
</cp:coreProperties>
</file>